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4" w:rsidRPr="001F62F6" w:rsidRDefault="001C692E" w:rsidP="005F0154">
      <w:pPr>
        <w:suppressAutoHyphens/>
        <w:jc w:val="both"/>
      </w:pPr>
      <w:r>
        <w:rPr>
          <w:rFonts w:eastAsia="Times New Roman"/>
          <w:noProof/>
        </w:rPr>
        <w:drawing>
          <wp:inline distT="0" distB="0" distL="0" distR="0">
            <wp:extent cx="6747718" cy="9677400"/>
            <wp:effectExtent l="19050" t="0" r="0" b="0"/>
            <wp:docPr id="1" name="Рисунок 1" descr="C:\Users\Admin\Desktop\замечания по проверке\пол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мечания по проверке\пол - 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64" cy="96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154" w:rsidRPr="001F62F6">
        <w:rPr>
          <w:i/>
        </w:rPr>
        <w:lastRenderedPageBreak/>
        <w:t xml:space="preserve">Образование – </w:t>
      </w:r>
      <w:r w:rsidR="005F0154" w:rsidRPr="001F62F6">
        <w:t>единый целенаправленный процесс воспитания и обучения, являющийся общественно значимым благом и осуществляемым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определенных объемах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ind w:firstLine="480"/>
        <w:jc w:val="both"/>
      </w:pPr>
      <w:r w:rsidRPr="001F62F6">
        <w:rPr>
          <w:rStyle w:val="a6"/>
          <w:iCs/>
        </w:rPr>
        <w:t xml:space="preserve">Качество образования </w:t>
      </w:r>
      <w:r w:rsidRPr="001F62F6"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ДОУ.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ind w:firstLine="480"/>
        <w:jc w:val="both"/>
      </w:pPr>
      <w:r w:rsidRPr="001F62F6">
        <w:rPr>
          <w:rStyle w:val="a6"/>
          <w:iCs/>
        </w:rPr>
        <w:t>Качество условий –</w:t>
      </w:r>
      <w:r w:rsidRPr="001F62F6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ind w:firstLine="480"/>
        <w:jc w:val="both"/>
      </w:pPr>
      <w:r w:rsidRPr="001F62F6">
        <w:rPr>
          <w:i/>
        </w:rPr>
        <w:t xml:space="preserve">Государственный образовательный стандарт </w:t>
      </w:r>
      <w:r w:rsidRPr="001F62F6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ind w:firstLine="480"/>
        <w:jc w:val="both"/>
      </w:pPr>
      <w:r w:rsidRPr="001F62F6">
        <w:rPr>
          <w:rStyle w:val="a6"/>
          <w:iCs/>
        </w:rPr>
        <w:t>Критерий –</w:t>
      </w:r>
      <w:r w:rsidRPr="001F62F6">
        <w:t xml:space="preserve"> признак, на основании которого производится оценка, классификация оцениваемого объекта.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ind w:firstLine="480"/>
        <w:jc w:val="both"/>
      </w:pPr>
      <w:r w:rsidRPr="001F62F6">
        <w:rPr>
          <w:rStyle w:val="a6"/>
          <w:iCs/>
        </w:rPr>
        <w:t xml:space="preserve">Мониторинг </w:t>
      </w:r>
      <w:r w:rsidRPr="001F62F6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ind w:firstLine="480"/>
        <w:jc w:val="both"/>
      </w:pPr>
      <w:r w:rsidRPr="001F62F6">
        <w:rPr>
          <w:rStyle w:val="a6"/>
          <w:iCs/>
        </w:rPr>
        <w:t xml:space="preserve">Измерение </w:t>
      </w:r>
      <w:r w:rsidRPr="001F62F6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5F0154" w:rsidRPr="001F62F6" w:rsidRDefault="005F0154" w:rsidP="005F0154">
      <w:pPr>
        <w:pStyle w:val="a4"/>
        <w:tabs>
          <w:tab w:val="left" w:pos="0"/>
        </w:tabs>
        <w:suppressAutoHyphens/>
        <w:jc w:val="both"/>
      </w:pPr>
      <w:r w:rsidRPr="001F62F6">
        <w:rPr>
          <w:rStyle w:val="a5"/>
          <w:b w:val="0"/>
          <w:bCs/>
        </w:rPr>
        <w:t>1..</w:t>
      </w:r>
      <w:r w:rsidRPr="001F62F6">
        <w:t xml:space="preserve"> В качестве источников  данных для оценки качества образования используются:</w:t>
      </w:r>
    </w:p>
    <w:p w:rsidR="005F0154" w:rsidRPr="001F62F6" w:rsidRDefault="005F0154" w:rsidP="005F0154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</w:pPr>
      <w:r w:rsidRPr="001F62F6">
        <w:t xml:space="preserve">образовательная статистика; </w:t>
      </w:r>
    </w:p>
    <w:p w:rsidR="005F0154" w:rsidRPr="001F62F6" w:rsidRDefault="005F0154" w:rsidP="005F0154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</w:pPr>
      <w:r w:rsidRPr="001F62F6">
        <w:t xml:space="preserve">мониторинговые исследования; </w:t>
      </w:r>
    </w:p>
    <w:p w:rsidR="005F0154" w:rsidRPr="001F62F6" w:rsidRDefault="005F0154" w:rsidP="005F0154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</w:pPr>
      <w:r w:rsidRPr="001F62F6">
        <w:t xml:space="preserve">социологические опросы; </w:t>
      </w:r>
    </w:p>
    <w:p w:rsidR="005F0154" w:rsidRPr="001F62F6" w:rsidRDefault="005F0154" w:rsidP="005F0154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</w:pPr>
      <w:r w:rsidRPr="001F62F6">
        <w:t>материалы внутреннего контроля;</w:t>
      </w:r>
    </w:p>
    <w:p w:rsidR="005F0154" w:rsidRPr="001F62F6" w:rsidRDefault="005F0154" w:rsidP="005F0154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</w:pPr>
      <w:r w:rsidRPr="001F62F6">
        <w:t xml:space="preserve">отчеты педагогов и воспитателей дошкольного учреждения; </w:t>
      </w:r>
    </w:p>
    <w:p w:rsidR="005F0154" w:rsidRPr="001F62F6" w:rsidRDefault="005F0154" w:rsidP="005F0154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</w:pPr>
      <w:r w:rsidRPr="001F62F6">
        <w:t xml:space="preserve">посещение занятий, мероприятий, организуемых педагогами дошкольного учреждения. </w:t>
      </w:r>
    </w:p>
    <w:p w:rsidR="005F0154" w:rsidRPr="001F62F6" w:rsidRDefault="005F0154" w:rsidP="005F0154">
      <w:pPr>
        <w:tabs>
          <w:tab w:val="left" w:pos="0"/>
        </w:tabs>
        <w:suppressAutoHyphens/>
        <w:jc w:val="both"/>
      </w:pPr>
    </w:p>
    <w:p w:rsidR="005F0154" w:rsidRPr="001F62F6" w:rsidRDefault="005F0154" w:rsidP="005F0154">
      <w:pPr>
        <w:pStyle w:val="a4"/>
        <w:tabs>
          <w:tab w:val="left" w:pos="0"/>
        </w:tabs>
        <w:suppressAutoHyphens/>
        <w:jc w:val="center"/>
        <w:rPr>
          <w:rStyle w:val="a5"/>
          <w:b w:val="0"/>
          <w:bCs/>
        </w:rPr>
      </w:pPr>
      <w:r w:rsidRPr="001F62F6">
        <w:rPr>
          <w:rStyle w:val="a6"/>
          <w:b/>
          <w:i w:val="0"/>
          <w:iCs/>
        </w:rPr>
        <w:t xml:space="preserve">2.Основные цели, задачи, принципы и предмет внутренней </w:t>
      </w:r>
      <w:r w:rsidRPr="001F62F6">
        <w:rPr>
          <w:b/>
        </w:rPr>
        <w:t>системы оценки качества образования.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57"/>
        <w:jc w:val="both"/>
        <w:rPr>
          <w:rFonts w:ascii="Tahoma" w:hAnsi="Tahoma" w:cs="Tahoma"/>
          <w:color w:val="000000"/>
        </w:rPr>
      </w:pPr>
      <w:r w:rsidRPr="001F62F6">
        <w:rPr>
          <w:color w:val="000000"/>
        </w:rPr>
        <w:t>2.1. Целью организации  внутренней системы оценки  качества образования является анализ исполнения законодательства в области образования и</w:t>
      </w:r>
      <w:r w:rsidRPr="001F62F6">
        <w:rPr>
          <w:rFonts w:ascii="Arial" w:hAnsi="Arial" w:cs="Arial"/>
          <w:color w:val="000000"/>
        </w:rPr>
        <w:t> </w:t>
      </w:r>
      <w:r w:rsidRPr="001F62F6">
        <w:rPr>
          <w:color w:val="000000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5F0154" w:rsidRPr="001F62F6" w:rsidRDefault="005F0154" w:rsidP="005F0154">
      <w:pPr>
        <w:pStyle w:val="a4"/>
        <w:shd w:val="clear" w:color="auto" w:fill="FFFFFF"/>
        <w:ind w:firstLine="360"/>
        <w:jc w:val="both"/>
        <w:rPr>
          <w:rFonts w:ascii="Tahoma" w:hAnsi="Tahoma" w:cs="Tahoma"/>
          <w:color w:val="000000"/>
        </w:rPr>
      </w:pPr>
      <w:r w:rsidRPr="001F62F6">
        <w:rPr>
          <w:color w:val="000000"/>
        </w:rPr>
        <w:t>2.2. Задачами внутренней системы оценки качества образования являются: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60"/>
        <w:jc w:val="both"/>
        <w:rPr>
          <w:rFonts w:ascii="Tahoma" w:hAnsi="Tahoma" w:cs="Tahoma"/>
          <w:color w:val="000000"/>
        </w:rPr>
      </w:pPr>
      <w:r w:rsidRPr="001F62F6">
        <w:rPr>
          <w:rFonts w:ascii="Tahoma" w:hAnsi="Tahoma" w:cs="Tahoma"/>
          <w:color w:val="000000"/>
        </w:rPr>
        <w:sym w:font="Symbol" w:char="F0B7"/>
      </w:r>
      <w:r w:rsidRPr="001F62F6">
        <w:rPr>
          <w:rFonts w:ascii="Tahoma" w:hAnsi="Tahoma" w:cs="Tahoma"/>
          <w:color w:val="000000"/>
        </w:rPr>
        <w:t> </w:t>
      </w:r>
      <w:r w:rsidRPr="001F62F6">
        <w:rPr>
          <w:color w:val="000000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60"/>
        <w:jc w:val="both"/>
        <w:rPr>
          <w:rFonts w:ascii="Tahoma" w:hAnsi="Tahoma" w:cs="Tahoma"/>
          <w:color w:val="000000"/>
        </w:rPr>
      </w:pPr>
      <w:r w:rsidRPr="001F62F6">
        <w:rPr>
          <w:rFonts w:ascii="Tahoma" w:hAnsi="Tahoma" w:cs="Tahoma"/>
          <w:color w:val="000000"/>
        </w:rPr>
        <w:sym w:font="Symbol" w:char="F0B7"/>
      </w:r>
      <w:r w:rsidRPr="001F62F6">
        <w:rPr>
          <w:rFonts w:ascii="Tahoma" w:hAnsi="Tahoma" w:cs="Tahoma"/>
          <w:color w:val="000000"/>
        </w:rPr>
        <w:t> </w:t>
      </w:r>
      <w:r w:rsidRPr="001F62F6">
        <w:rPr>
          <w:color w:val="000000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60"/>
        <w:jc w:val="both"/>
        <w:rPr>
          <w:rFonts w:ascii="Tahoma" w:hAnsi="Tahoma" w:cs="Tahoma"/>
          <w:color w:val="000000"/>
        </w:rPr>
      </w:pPr>
      <w:r w:rsidRPr="001F62F6">
        <w:rPr>
          <w:rFonts w:ascii="Tahoma" w:hAnsi="Tahoma" w:cs="Tahoma"/>
          <w:color w:val="000000"/>
        </w:rPr>
        <w:sym w:font="Symbol" w:char="F0B7"/>
      </w:r>
      <w:r w:rsidRPr="001F62F6">
        <w:rPr>
          <w:rFonts w:ascii="Tahoma" w:hAnsi="Tahoma" w:cs="Tahoma"/>
          <w:color w:val="000000"/>
        </w:rPr>
        <w:t> </w:t>
      </w:r>
      <w:r w:rsidRPr="001F62F6">
        <w:rPr>
          <w:color w:val="000000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60"/>
        <w:jc w:val="both"/>
        <w:rPr>
          <w:rFonts w:ascii="Tahoma" w:hAnsi="Tahoma" w:cs="Tahoma"/>
          <w:color w:val="000000"/>
        </w:rPr>
      </w:pPr>
      <w:r w:rsidRPr="001F62F6">
        <w:rPr>
          <w:rFonts w:ascii="Tahoma" w:hAnsi="Tahoma" w:cs="Tahoma"/>
          <w:color w:val="000000"/>
        </w:rPr>
        <w:lastRenderedPageBreak/>
        <w:sym w:font="Symbol" w:char="F0B7"/>
      </w:r>
      <w:r w:rsidRPr="001F62F6">
        <w:rPr>
          <w:rFonts w:ascii="Tahoma" w:hAnsi="Tahoma" w:cs="Tahoma"/>
          <w:color w:val="000000"/>
        </w:rPr>
        <w:t> </w:t>
      </w:r>
      <w:r w:rsidRPr="001F62F6">
        <w:rPr>
          <w:color w:val="000000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60"/>
        <w:jc w:val="both"/>
        <w:rPr>
          <w:rFonts w:ascii="Tahoma" w:hAnsi="Tahoma" w:cs="Tahoma"/>
          <w:color w:val="000000"/>
        </w:rPr>
      </w:pPr>
      <w:r w:rsidRPr="001F62F6">
        <w:rPr>
          <w:rFonts w:ascii="Tahoma" w:hAnsi="Tahoma" w:cs="Tahoma"/>
          <w:color w:val="000000"/>
        </w:rPr>
        <w:sym w:font="Symbol" w:char="F0B7"/>
      </w:r>
      <w:r w:rsidRPr="001F62F6">
        <w:rPr>
          <w:rFonts w:ascii="Tahoma" w:hAnsi="Tahoma" w:cs="Tahoma"/>
          <w:color w:val="000000"/>
        </w:rPr>
        <w:t> </w:t>
      </w:r>
      <w:r w:rsidRPr="001F62F6">
        <w:rPr>
          <w:color w:val="000000"/>
        </w:rPr>
        <w:t>Прогнозирование развития образовательной системы ДОУ.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360"/>
        <w:jc w:val="both"/>
        <w:rPr>
          <w:color w:val="000000"/>
        </w:rPr>
      </w:pPr>
      <w:r w:rsidRPr="001F62F6">
        <w:rPr>
          <w:color w:val="000000"/>
        </w:rPr>
        <w:t>2.3. Основными принципами  внутренней системы оценки качества образования ДОУ в центре являются целостность, оперативность, информационная открытость к результатам.</w:t>
      </w:r>
    </w:p>
    <w:p w:rsidR="005F0154" w:rsidRPr="00C86D41" w:rsidRDefault="005F0154" w:rsidP="005F0154">
      <w:pPr>
        <w:pStyle w:val="a4"/>
        <w:shd w:val="clear" w:color="auto" w:fill="FFFFFF"/>
        <w:suppressAutoHyphens/>
        <w:jc w:val="center"/>
        <w:rPr>
          <w:b/>
          <w:color w:val="000000"/>
        </w:rPr>
      </w:pPr>
    </w:p>
    <w:p w:rsidR="005F0154" w:rsidRPr="00C86D41" w:rsidRDefault="005F0154" w:rsidP="005F0154">
      <w:pPr>
        <w:tabs>
          <w:tab w:val="left" w:pos="0"/>
        </w:tabs>
        <w:suppressAutoHyphens/>
        <w:jc w:val="center"/>
        <w:rPr>
          <w:b/>
          <w:color w:val="000000"/>
        </w:rPr>
      </w:pPr>
      <w:r w:rsidRPr="00C86D41">
        <w:rPr>
          <w:b/>
          <w:color w:val="000000"/>
        </w:rPr>
        <w:t>3. Организационная  и функциональная структура системы оценки качества образования ДОУ.</w:t>
      </w:r>
    </w:p>
    <w:p w:rsidR="005F0154" w:rsidRPr="00C86D41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C86D41">
        <w:rPr>
          <w:rStyle w:val="a5"/>
          <w:b w:val="0"/>
          <w:bCs/>
          <w:color w:val="000000"/>
        </w:rPr>
        <w:t>3.1.</w:t>
      </w:r>
      <w:r w:rsidRPr="00C86D41">
        <w:rPr>
          <w:color w:val="000000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5F0154" w:rsidRPr="00C86D41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C86D41">
        <w:rPr>
          <w:rStyle w:val="a5"/>
          <w:b w:val="0"/>
          <w:bCs/>
          <w:color w:val="000000"/>
        </w:rPr>
        <w:t>3.2.</w:t>
      </w:r>
      <w:r w:rsidRPr="00C86D41">
        <w:rPr>
          <w:color w:val="000000"/>
        </w:rPr>
        <w:t>Администрация дошкольного учреждения: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учреждения); </w:t>
      </w:r>
    </w:p>
    <w:p w:rsidR="005F0154" w:rsidRPr="00C86D41" w:rsidRDefault="005F0154" w:rsidP="005F0154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5F0154" w:rsidRPr="00C86D41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C86D41">
        <w:rPr>
          <w:rStyle w:val="a5"/>
          <w:b w:val="0"/>
          <w:bCs/>
          <w:color w:val="000000"/>
        </w:rPr>
        <w:t xml:space="preserve">3.4. </w:t>
      </w:r>
      <w:r w:rsidRPr="00C86D41">
        <w:rPr>
          <w:color w:val="000000"/>
        </w:rPr>
        <w:t>Совет педагогических работников дошкольного учреждения: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принимает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</w:rPr>
      </w:pPr>
      <w:r w:rsidRPr="00C86D41">
        <w:rPr>
          <w:color w:val="000000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5F0154" w:rsidRPr="00C86D41" w:rsidRDefault="005F0154" w:rsidP="005F0154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i/>
          <w:color w:val="000000"/>
        </w:rPr>
      </w:pPr>
      <w:r w:rsidRPr="00C86D41">
        <w:rPr>
          <w:color w:val="000000"/>
        </w:rPr>
        <w:lastRenderedPageBreak/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5F0154" w:rsidRPr="00C86D41" w:rsidRDefault="005F0154" w:rsidP="005F0154">
      <w:pPr>
        <w:tabs>
          <w:tab w:val="left" w:pos="0"/>
        </w:tabs>
        <w:suppressAutoHyphens/>
        <w:jc w:val="both"/>
        <w:rPr>
          <w:b/>
          <w:color w:val="000000"/>
        </w:rPr>
      </w:pPr>
      <w:r w:rsidRPr="00C86D41">
        <w:rPr>
          <w:color w:val="000000"/>
        </w:rPr>
        <w:t xml:space="preserve">  </w:t>
      </w:r>
      <w:r w:rsidRPr="00C86D41">
        <w:rPr>
          <w:rStyle w:val="a5"/>
          <w:b w:val="0"/>
          <w:bCs/>
          <w:color w:val="000000"/>
        </w:rPr>
        <w:t xml:space="preserve">3.3.  </w:t>
      </w:r>
      <w:r w:rsidRPr="00C86D41">
        <w:rPr>
          <w:color w:val="000000"/>
        </w:rPr>
        <w:t>Служба (группа) мониторинга:</w:t>
      </w:r>
    </w:p>
    <w:p w:rsidR="005F0154" w:rsidRPr="0031545F" w:rsidRDefault="005F0154" w:rsidP="005F015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</w:rPr>
      </w:pPr>
      <w:r w:rsidRPr="0031545F">
        <w:rPr>
          <w:color w:val="000000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5F0154" w:rsidRPr="0031545F" w:rsidRDefault="005F0154" w:rsidP="005F015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</w:rPr>
      </w:pPr>
      <w:r w:rsidRPr="0031545F">
        <w:rPr>
          <w:color w:val="000000"/>
        </w:rP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5F0154" w:rsidRPr="0031545F" w:rsidRDefault="005F0154" w:rsidP="005F015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</w:rPr>
      </w:pPr>
      <w:r w:rsidRPr="0031545F">
        <w:rPr>
          <w:color w:val="000000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5F0154" w:rsidRPr="0031545F" w:rsidRDefault="005F0154" w:rsidP="005F015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</w:rPr>
      </w:pPr>
      <w:r w:rsidRPr="0031545F">
        <w:rPr>
          <w:color w:val="000000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5F0154" w:rsidRDefault="005F0154" w:rsidP="005F0154">
      <w:pPr>
        <w:numPr>
          <w:ilvl w:val="0"/>
          <w:numId w:val="5"/>
        </w:numPr>
        <w:tabs>
          <w:tab w:val="clear" w:pos="720"/>
        </w:tabs>
        <w:suppressAutoHyphens/>
        <w:ind w:left="0" w:firstLine="0"/>
        <w:jc w:val="both"/>
        <w:rPr>
          <w:color w:val="000000"/>
        </w:rPr>
      </w:pPr>
      <w:r w:rsidRPr="0031545F">
        <w:rPr>
          <w:color w:val="000000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5F0154" w:rsidRPr="0031545F" w:rsidRDefault="005F0154" w:rsidP="005F0154">
      <w:pPr>
        <w:suppressAutoHyphens/>
        <w:jc w:val="both"/>
        <w:rPr>
          <w:color w:val="000000"/>
        </w:rPr>
      </w:pPr>
    </w:p>
    <w:p w:rsidR="005F0154" w:rsidRPr="001F62F6" w:rsidRDefault="005F0154" w:rsidP="005F0154">
      <w:pPr>
        <w:pStyle w:val="a4"/>
        <w:shd w:val="clear" w:color="auto" w:fill="FFFFFF"/>
        <w:suppressAutoHyphens/>
        <w:jc w:val="center"/>
        <w:rPr>
          <w:b/>
          <w:color w:val="000000"/>
        </w:rPr>
      </w:pPr>
      <w:r w:rsidRPr="00F0775E">
        <w:rPr>
          <w:rStyle w:val="a5"/>
          <w:bCs/>
          <w:color w:val="000000"/>
        </w:rPr>
        <w:t xml:space="preserve">4. Реализация,  </w:t>
      </w:r>
      <w:r w:rsidRPr="00F0775E">
        <w:rPr>
          <w:b/>
          <w:color w:val="000000"/>
        </w:rPr>
        <w:t>основные показатели  и критерии процедуры внутренней системы</w:t>
      </w:r>
      <w:r w:rsidRPr="001F62F6">
        <w:rPr>
          <w:b/>
          <w:color w:val="000000"/>
        </w:rPr>
        <w:t xml:space="preserve"> оценки качества ДОУ.</w:t>
      </w:r>
    </w:p>
    <w:p w:rsidR="005F0154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86150E">
        <w:rPr>
          <w:rStyle w:val="a5"/>
          <w:b w:val="0"/>
          <w:bCs/>
          <w:color w:val="000000"/>
        </w:rPr>
        <w:t>4.1.</w:t>
      </w:r>
      <w:r w:rsidRPr="0086150E">
        <w:rPr>
          <w:color w:val="000000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5F0154" w:rsidRPr="0086150E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86150E">
        <w:rPr>
          <w:rStyle w:val="a5"/>
          <w:b w:val="0"/>
          <w:bCs/>
          <w:color w:val="000000"/>
        </w:rPr>
        <w:t>4.2</w:t>
      </w:r>
      <w:r w:rsidRPr="0086150E">
        <w:rPr>
          <w:color w:val="000000"/>
        </w:rPr>
        <w:t xml:space="preserve">. Предметом системы оценки качества образования являются: </w:t>
      </w:r>
    </w:p>
    <w:p w:rsidR="005F0154" w:rsidRPr="0086150E" w:rsidRDefault="005F0154" w:rsidP="005F0154">
      <w:pPr>
        <w:pStyle w:val="a4"/>
        <w:tabs>
          <w:tab w:val="left" w:pos="0"/>
        </w:tabs>
        <w:suppressAutoHyphens/>
        <w:jc w:val="both"/>
        <w:rPr>
          <w:i/>
          <w:color w:val="000000"/>
        </w:rPr>
      </w:pPr>
      <w:r w:rsidRPr="0086150E">
        <w:rPr>
          <w:i/>
          <w:color w:val="000000"/>
        </w:rPr>
        <w:sym w:font="Wingdings" w:char="F0FC"/>
      </w:r>
      <w:r w:rsidRPr="0086150E">
        <w:rPr>
          <w:i/>
          <w:color w:val="000000"/>
        </w:rPr>
        <w:t xml:space="preserve">  качество условий реализации ООП образовательного учреждения; </w:t>
      </w:r>
    </w:p>
    <w:p w:rsidR="005F0154" w:rsidRPr="0086150E" w:rsidRDefault="005F0154" w:rsidP="005F0154">
      <w:pPr>
        <w:tabs>
          <w:tab w:val="left" w:pos="0"/>
        </w:tabs>
        <w:suppressAutoHyphens/>
        <w:jc w:val="both"/>
        <w:rPr>
          <w:i/>
          <w:color w:val="000000"/>
        </w:rPr>
      </w:pPr>
      <w:r w:rsidRPr="0086150E">
        <w:rPr>
          <w:i/>
          <w:color w:val="000000"/>
        </w:rPr>
        <w:sym w:font="Wingdings" w:char="F0FC"/>
      </w:r>
      <w:r w:rsidRPr="0086150E">
        <w:rPr>
          <w:i/>
          <w:color w:val="000000"/>
        </w:rPr>
        <w:t xml:space="preserve">  качество организации образовательного процесса;</w:t>
      </w:r>
    </w:p>
    <w:p w:rsidR="005F0154" w:rsidRPr="0086150E" w:rsidRDefault="005F0154" w:rsidP="005F0154">
      <w:pPr>
        <w:tabs>
          <w:tab w:val="left" w:pos="0"/>
        </w:tabs>
        <w:suppressAutoHyphens/>
        <w:jc w:val="both"/>
        <w:rPr>
          <w:i/>
          <w:color w:val="000000"/>
        </w:rPr>
      </w:pPr>
      <w:r w:rsidRPr="0086150E">
        <w:rPr>
          <w:i/>
          <w:color w:val="000000"/>
        </w:rPr>
        <w:sym w:font="Wingdings" w:char="F0FC"/>
      </w:r>
      <w:r w:rsidRPr="0086150E">
        <w:rPr>
          <w:i/>
          <w:color w:val="000000"/>
        </w:rPr>
        <w:t xml:space="preserve">  качество результата освоения ООП образовательного учреждения.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86150E">
        <w:rPr>
          <w:rStyle w:val="a5"/>
          <w:b w:val="0"/>
          <w:bCs/>
          <w:color w:val="000000"/>
        </w:rPr>
        <w:t>4.2.1.</w:t>
      </w:r>
      <w:r w:rsidRPr="001F62F6">
        <w:rPr>
          <w:color w:val="000000"/>
        </w:rPr>
        <w:t xml:space="preserve"> Процедура </w:t>
      </w:r>
      <w:r w:rsidRPr="00B41051">
        <w:rPr>
          <w:b/>
          <w:i/>
          <w:color w:val="000000"/>
        </w:rPr>
        <w:t>оценки качества</w:t>
      </w:r>
      <w:r w:rsidRPr="001F62F6">
        <w:rPr>
          <w:color w:val="000000"/>
        </w:rPr>
        <w:t xml:space="preserve"> основной образовательной программы МДОУ </w:t>
      </w:r>
      <w:r>
        <w:rPr>
          <w:color w:val="000000"/>
        </w:rPr>
        <w:t>Станиченского</w:t>
      </w:r>
      <w:r w:rsidRPr="001F62F6">
        <w:rPr>
          <w:color w:val="000000"/>
        </w:rPr>
        <w:t xml:space="preserve"> детского сада включает  карту анализа оценки качества основной образовательной программы  (Приложение 1):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наличие/отсутствие основной образовательной программы дошкольного образования;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наличие обязательной  части ООП ДО и части, формируемой участниками образовательных отношений;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соответствие целевого, содержательного и организационного компонента ООП ДО возрастным и индивидуальным особенностям детского контингента;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4.2.2. </w:t>
      </w:r>
      <w:r w:rsidRPr="0086150E">
        <w:rPr>
          <w:color w:val="000000"/>
        </w:rPr>
        <w:t xml:space="preserve">Содержание процедуры оценки </w:t>
      </w:r>
      <w:r w:rsidRPr="0027187F">
        <w:rPr>
          <w:b/>
          <w:color w:val="000000"/>
        </w:rPr>
        <w:t>качества условий реализации ООП ДО образовательного учреждения</w:t>
      </w:r>
      <w:r w:rsidRPr="0086150E">
        <w:rPr>
          <w:color w:val="000000"/>
        </w:rPr>
        <w:t xml:space="preserve">  включает в себя </w:t>
      </w:r>
      <w:r>
        <w:rPr>
          <w:color w:val="000000"/>
        </w:rPr>
        <w:t xml:space="preserve">так же </w:t>
      </w:r>
      <w:r w:rsidRPr="0086150E">
        <w:rPr>
          <w:color w:val="000000"/>
        </w:rPr>
        <w:t xml:space="preserve">оценку: </w:t>
      </w:r>
    </w:p>
    <w:p w:rsidR="005F0154" w:rsidRPr="0027187F" w:rsidRDefault="005F0154" w:rsidP="005F0154">
      <w:pPr>
        <w:pStyle w:val="a4"/>
        <w:shd w:val="clear" w:color="auto" w:fill="FFFFFF"/>
        <w:suppressAutoHyphens/>
        <w:jc w:val="both"/>
        <w:rPr>
          <w:b/>
          <w:i/>
          <w:color w:val="000000"/>
        </w:rPr>
      </w:pPr>
      <w:r w:rsidRPr="0027187F">
        <w:rPr>
          <w:b/>
          <w:i/>
          <w:color w:val="000000"/>
        </w:rPr>
        <w:t>-психолого-педагогических условий;</w:t>
      </w:r>
    </w:p>
    <w:p w:rsidR="005F0154" w:rsidRPr="0027187F" w:rsidRDefault="005F0154" w:rsidP="005F0154">
      <w:pPr>
        <w:pStyle w:val="a4"/>
        <w:shd w:val="clear" w:color="auto" w:fill="FFFFFF"/>
        <w:suppressAutoHyphens/>
        <w:jc w:val="both"/>
        <w:rPr>
          <w:b/>
          <w:i/>
          <w:color w:val="000000"/>
        </w:rPr>
      </w:pPr>
      <w:r w:rsidRPr="0027187F">
        <w:rPr>
          <w:b/>
          <w:i/>
          <w:color w:val="000000"/>
        </w:rPr>
        <w:t>-  предметно-пространственной развивающей среды;</w:t>
      </w:r>
    </w:p>
    <w:p w:rsidR="005F0154" w:rsidRPr="0027187F" w:rsidRDefault="005F0154" w:rsidP="005F0154">
      <w:pPr>
        <w:pStyle w:val="a4"/>
        <w:shd w:val="clear" w:color="auto" w:fill="FFFFFF"/>
        <w:suppressAutoHyphens/>
        <w:jc w:val="both"/>
        <w:rPr>
          <w:b/>
          <w:i/>
          <w:color w:val="000000"/>
        </w:rPr>
      </w:pPr>
      <w:r w:rsidRPr="0027187F">
        <w:rPr>
          <w:b/>
          <w:i/>
          <w:color w:val="000000"/>
        </w:rPr>
        <w:t>-  кадровых условий;</w:t>
      </w:r>
    </w:p>
    <w:p w:rsidR="005F0154" w:rsidRPr="0027187F" w:rsidRDefault="005F0154" w:rsidP="005F0154">
      <w:pPr>
        <w:pStyle w:val="a4"/>
        <w:shd w:val="clear" w:color="auto" w:fill="FFFFFF"/>
        <w:suppressAutoHyphens/>
        <w:jc w:val="both"/>
        <w:rPr>
          <w:b/>
          <w:i/>
          <w:color w:val="000000"/>
        </w:rPr>
      </w:pPr>
      <w:r w:rsidRPr="0027187F">
        <w:rPr>
          <w:b/>
          <w:i/>
          <w:color w:val="000000"/>
        </w:rPr>
        <w:t>-  материально-технических условий;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b/>
          <w:i/>
          <w:color w:val="000000"/>
        </w:rPr>
      </w:pPr>
      <w:r w:rsidRPr="0027187F">
        <w:rPr>
          <w:b/>
          <w:i/>
          <w:color w:val="000000"/>
        </w:rPr>
        <w:t>-  финансовых условий.</w:t>
      </w:r>
    </w:p>
    <w:p w:rsidR="005F0154" w:rsidRPr="001F62F6" w:rsidRDefault="005F0154" w:rsidP="005F0154">
      <w:pPr>
        <w:pStyle w:val="a4"/>
        <w:shd w:val="clear" w:color="auto" w:fill="FFFFFF"/>
        <w:suppressAutoHyphens/>
        <w:ind w:firstLine="480"/>
        <w:jc w:val="both"/>
        <w:rPr>
          <w:color w:val="000000"/>
        </w:rPr>
      </w:pPr>
      <w:r w:rsidRPr="001F62F6">
        <w:rPr>
          <w:color w:val="000000"/>
        </w:rPr>
        <w:lastRenderedPageBreak/>
        <w:t xml:space="preserve">Процедура оценки </w:t>
      </w:r>
      <w:r w:rsidRPr="0027187F">
        <w:rPr>
          <w:b/>
          <w:i/>
          <w:color w:val="000000"/>
        </w:rPr>
        <w:t>психолого-педагогических условий</w:t>
      </w:r>
      <w:r w:rsidRPr="001F62F6">
        <w:rPr>
          <w:color w:val="000000"/>
        </w:rPr>
        <w:t xml:space="preserve"> для реализации основной образовательной программы дошкольного образования  в  учреждении  осуществляется на  основе следующих показателей: 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86150E">
        <w:rPr>
          <w:rFonts w:eastAsia="Times New Roman"/>
          <w:color w:val="000000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86150E">
        <w:rPr>
          <w:rFonts w:eastAsia="Times New Roman"/>
          <w:color w:val="000000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86150E">
        <w:rPr>
          <w:rFonts w:eastAsia="Times New Roman"/>
          <w:color w:val="000000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86150E">
        <w:rPr>
          <w:rFonts w:eastAsia="Times New Roman"/>
          <w:color w:val="000000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86150E">
        <w:rPr>
          <w:rFonts w:eastAsia="Times New Roman"/>
          <w:color w:val="000000"/>
        </w:rPr>
        <w:t>- поддержка инициативы и самостоятельности детей в специфических для них видах деятельности;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86150E">
        <w:rPr>
          <w:rFonts w:eastAsia="Times New Roman"/>
          <w:color w:val="000000"/>
        </w:rPr>
        <w:t>- возможность выбора детьми материалов, видов активности, участников совместной деятельности и общения;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86150E">
        <w:rPr>
          <w:rFonts w:eastAsia="Times New Roman"/>
          <w:color w:val="000000"/>
          <w:spacing w:val="-2"/>
        </w:rPr>
        <w:t>- защита детей от всех форм физического и психического насилия;</w:t>
      </w:r>
    </w:p>
    <w:p w:rsidR="005F0154" w:rsidRPr="0086150E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86150E">
        <w:rPr>
          <w:rFonts w:eastAsia="Times New Roman"/>
          <w:color w:val="000000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5F0154" w:rsidRDefault="005F0154" w:rsidP="005F015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86150E">
        <w:rPr>
          <w:rFonts w:eastAsia="Times New Roman"/>
          <w:color w:val="000000"/>
        </w:rPr>
        <w:t>- оценка коррекционной работы.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оценки психолого-педагогических условий для  реализации основной образовательной программы дошкольного образования учреждения  включает: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наблюдение за организацией образовательной деятельности в ОО со стороны педагогических работников;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фиксация результатов наблюдений в оценочных листах с уточнением  степени проявления наблюдаемых явлений (балльная оценка) (Приложение 2);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наблюдение за процессом взаимодействия всех участников образовательных отношений.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  <w:spacing w:val="-1"/>
        </w:rPr>
        <w:t xml:space="preserve">При реализации ООП ДО проводится оценка индивидуального </w:t>
      </w:r>
      <w:r w:rsidRPr="0027187F">
        <w:rPr>
          <w:rFonts w:eastAsia="Times New Roman"/>
          <w:color w:val="000000"/>
        </w:rPr>
        <w:t xml:space="preserve">развития детей. Такая оценка производится педагогическим работником в рамках </w:t>
      </w:r>
      <w:r w:rsidRPr="0027187F">
        <w:rPr>
          <w:rFonts w:eastAsia="Times New Roman"/>
          <w:color w:val="000000"/>
          <w:spacing w:val="-1"/>
        </w:rPr>
        <w:t xml:space="preserve">педагогической    диагностики. </w:t>
      </w:r>
      <w:r w:rsidRPr="0027187F">
        <w:rPr>
          <w:rFonts w:eastAsia="Times New Roman"/>
          <w:color w:val="000000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 xml:space="preserve">• игровой деятельности; 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>• познавательной деятельности (как идет развитие детских способностей, познавательной активности);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>• художественной деятельности;</w:t>
      </w:r>
    </w:p>
    <w:p w:rsidR="005F0154" w:rsidRPr="0027187F" w:rsidRDefault="005F0154" w:rsidP="005F0154">
      <w:pPr>
        <w:shd w:val="clear" w:color="auto" w:fill="FFFFFF"/>
        <w:tabs>
          <w:tab w:val="left" w:pos="0"/>
          <w:tab w:val="left" w:pos="4402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>• физического развития.</w:t>
      </w:r>
    </w:p>
    <w:p w:rsidR="005F0154" w:rsidRPr="0027187F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color w:val="000000"/>
        </w:rPr>
      </w:pPr>
      <w:r w:rsidRPr="0027187F">
        <w:rPr>
          <w:rFonts w:eastAsia="Times New Roman"/>
          <w:color w:val="000000"/>
          <w:spacing w:val="-1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F0154" w:rsidRPr="0027187F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color w:val="000000"/>
        </w:rPr>
      </w:pPr>
      <w:r w:rsidRPr="0027187F">
        <w:rPr>
          <w:color w:val="000000"/>
          <w:spacing w:val="-19"/>
        </w:rPr>
        <w:t>1)</w:t>
      </w:r>
      <w:r w:rsidRPr="0027187F">
        <w:rPr>
          <w:rFonts w:eastAsia="Times New Roman"/>
          <w:color w:val="000000"/>
        </w:rPr>
        <w:t>индивидуализации образования (в том числе поддержки ребёнка,</w:t>
      </w:r>
      <w:r w:rsidRPr="0027187F">
        <w:rPr>
          <w:rFonts w:eastAsia="Times New Roman"/>
          <w:color w:val="000000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5F0154" w:rsidRPr="0027187F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color w:val="000000"/>
        </w:rPr>
      </w:pPr>
      <w:r w:rsidRPr="0027187F">
        <w:rPr>
          <w:color w:val="000000"/>
          <w:spacing w:val="-8"/>
        </w:rPr>
        <w:t>2)</w:t>
      </w:r>
      <w:r w:rsidRPr="0027187F">
        <w:rPr>
          <w:color w:val="000000"/>
        </w:rPr>
        <w:tab/>
      </w:r>
      <w:r w:rsidRPr="0027187F">
        <w:rPr>
          <w:rFonts w:eastAsia="Times New Roman"/>
          <w:color w:val="000000"/>
          <w:spacing w:val="-1"/>
        </w:rPr>
        <w:t>оптимизации работы с группой детей.</w:t>
      </w:r>
    </w:p>
    <w:p w:rsidR="005F0154" w:rsidRPr="0027187F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color w:val="000000"/>
        </w:rPr>
        <w:t>В оценку психолого-педагогических условий</w:t>
      </w:r>
      <w:r w:rsidRPr="0027187F">
        <w:rPr>
          <w:rFonts w:eastAsia="Times New Roman"/>
          <w:color w:val="000000"/>
        </w:rPr>
        <w:t xml:space="preserve"> также входят:</w:t>
      </w:r>
    </w:p>
    <w:p w:rsidR="005F0154" w:rsidRPr="0027187F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t>-  наполняемость группы  с учетом их возраста, состояния здоровья, специфики ООП ДО;</w:t>
      </w:r>
    </w:p>
    <w:p w:rsidR="005F0154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</w:rPr>
      </w:pPr>
      <w:r w:rsidRPr="0027187F">
        <w:rPr>
          <w:rFonts w:eastAsia="Times New Roman"/>
          <w:color w:val="000000"/>
        </w:rPr>
        <w:lastRenderedPageBreak/>
        <w:t>- условия, необходимые для создания социальной ситуации развития</w:t>
      </w:r>
      <w:r w:rsidRPr="0027187F">
        <w:rPr>
          <w:rFonts w:eastAsia="Times New Roman"/>
          <w:color w:val="000000"/>
        </w:rPr>
        <w:br/>
      </w:r>
      <w:r w:rsidRPr="0027187F">
        <w:rPr>
          <w:rFonts w:eastAsia="Times New Roman"/>
          <w:color w:val="000000"/>
          <w:spacing w:val="-1"/>
        </w:rPr>
        <w:t>детей, соответствующей специфике дошкольного возраста (</w:t>
      </w:r>
      <w:r w:rsidRPr="0027187F">
        <w:rPr>
          <w:rFonts w:eastAsia="Times New Roman"/>
          <w:color w:val="000000"/>
          <w:spacing w:val="-3"/>
        </w:rPr>
        <w:t xml:space="preserve">обеспечение эмоционального благополучия через непосредственное общение с каждым ребенком; </w:t>
      </w:r>
      <w:r w:rsidRPr="0027187F">
        <w:rPr>
          <w:rFonts w:eastAsia="Times New Roman"/>
          <w:color w:val="000000"/>
          <w:spacing w:val="-1"/>
        </w:rPr>
        <w:t xml:space="preserve">поддержку индивидуальности и инициативы детей через </w:t>
      </w:r>
      <w:r w:rsidRPr="0027187F">
        <w:rPr>
          <w:rFonts w:eastAsia="Times New Roman"/>
          <w:color w:val="000000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деятельности; </w:t>
      </w:r>
      <w:r w:rsidRPr="0027187F">
        <w:rPr>
          <w:rFonts w:eastAsia="Times New Roman"/>
          <w:color w:val="000000"/>
          <w:spacing w:val="-1"/>
        </w:rPr>
        <w:t xml:space="preserve">установление правил взаимодействия в разных ситуациях; </w:t>
      </w:r>
      <w:r w:rsidRPr="0027187F">
        <w:rPr>
          <w:rFonts w:eastAsia="Times New Roman"/>
          <w:color w:val="000000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27187F">
        <w:rPr>
          <w:rFonts w:eastAsia="Times New Roman"/>
          <w:color w:val="000000"/>
          <w:spacing w:val="-1"/>
        </w:rPr>
        <w:t xml:space="preserve">развитие умения детей работать в группе сверстников; </w:t>
      </w:r>
      <w:r w:rsidRPr="0027187F">
        <w:rPr>
          <w:rFonts w:eastAsia="Times New Roman"/>
          <w:color w:val="000000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семьи).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Процедура оценки </w:t>
      </w:r>
      <w:r w:rsidRPr="0027187F">
        <w:rPr>
          <w:b/>
          <w:i/>
          <w:color w:val="000000"/>
        </w:rPr>
        <w:t>предметно-пространственной  развивающей  среды</w:t>
      </w:r>
      <w:r w:rsidRPr="001F62F6">
        <w:rPr>
          <w:color w:val="000000"/>
        </w:rPr>
        <w:t xml:space="preserve"> для реализации основной образовательной программы дошкольного образования  в ДОУ осуществляется на основе следующих показателей: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насыщенность предметно-пространственной развивающей среды,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трансформируемость пространства;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полифункциональность игровых материалов;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вариативность предметно-пространственной развивающей среды;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доступность предметно-пространственной развивающей среды;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безопасность предметно-пространственной развивающей среды.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Основными критериями оценки предметно-пространственной  развивающей  среды  реализации основной образовательной программы дошкольного образования учреждения являются: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организация среды в ДОУ обеспечивает реализацию основной образовательной программы;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предметно-пространственная развивающая среда ДОУ соответствует возрасту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в ДОУ обеспечена доступность предметно-пространственной  развивающей  среды для  воспитанников;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предметно-пространственная  развивающая  среда ДОУ обеспечивает условия для физического развития, охраны и укрепления здоровья, коррекции недостатков развития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одежды; оборудованы уголки уединения; в детской раздевалке организованы выставки с поделками и рисунками детей и пр.);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предметно-пространственная  развивающая  среда ДОУ обеспечивает условия для развития игровой деятельности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 предметно-пространственная  развивающая  среда ДОУ обеспечивает условия для познавательного развития детей (выделены зоны, оснащенные оборудованием, приборами  и материалами для разных видов познавательной деятельности детей);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предметно-пространственная  развивающая  среда ДОУ обеспечивает условия для художественно-эстетического развития детей  (помещения и участок учреждения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детей);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предметно-пространственная развивающая среда ДОУ  является трансформируемой  т.е. может меняться  в зависимости от образовательной ситуации, в том числе, от меняющихся интересов и возможностей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предметно-пространственная развивающая среда ДОУ является полифункциональной;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предметно-пространственная развивающая среда ДОУ является вариативной;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lastRenderedPageBreak/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семье, всем заинтересованным лицам, вовлеченным в образовательную деятельность, а также широкой общественности);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 предметно-пространственная  развивающая  среда ДОУ и ее элементы соответствуют требованиям по обеспечению надежности и безопасности.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оценки предметно-пространственной развивающей среды реализации основной образовательной программы дошкольного образования включает: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наблюдение за организацией образовательной деятельности в ОО со стороны педагогических работников;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 мониторинг качества организации развивающей предметно-пространственной среды (с фиксацией изменений в баллах) (Приложение 3)</w:t>
      </w:r>
      <w:r>
        <w:rPr>
          <w:color w:val="000000"/>
        </w:rPr>
        <w:t>.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Процедура оценки  </w:t>
      </w:r>
      <w:r w:rsidRPr="0027187F">
        <w:rPr>
          <w:b/>
          <w:i/>
          <w:color w:val="000000"/>
        </w:rPr>
        <w:t>кадровых условий</w:t>
      </w:r>
      <w:r w:rsidRPr="001F62F6">
        <w:rPr>
          <w:color w:val="000000"/>
        </w:rPr>
        <w:t xml:space="preserve"> реализации основной образовательной программы дошкольного образования в учреждении  осуществляется на основе следующих показателей: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квалификация педагогических работников и учебно-вспомогательного персонала;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- должностной состав реализации ООП ДО;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- количественный состав реализации ООП ДО;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- компетенции педагогических работников</w:t>
      </w:r>
      <w:r>
        <w:rPr>
          <w:color w:val="000000"/>
        </w:rPr>
        <w:t>;</w:t>
      </w:r>
    </w:p>
    <w:p w:rsidR="005F0154" w:rsidRPr="00755CF6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  <w:spacing w:val="-1"/>
        </w:rPr>
      </w:pPr>
      <w:r w:rsidRPr="00755CF6">
        <w:rPr>
          <w:color w:val="000000"/>
        </w:rPr>
        <w:t xml:space="preserve">- </w:t>
      </w:r>
      <w:r w:rsidRPr="00755CF6">
        <w:rPr>
          <w:rFonts w:eastAsia="Times New Roman"/>
          <w:color w:val="000000"/>
        </w:rPr>
        <w:t xml:space="preserve">профессиональное развитие педагогических и руководящих работников, </w:t>
      </w:r>
      <w:r w:rsidRPr="00755CF6">
        <w:rPr>
          <w:rFonts w:eastAsia="Times New Roman"/>
          <w:color w:val="000000"/>
          <w:spacing w:val="-1"/>
        </w:rPr>
        <w:t>в том числе их дополнительного профессиональное образование;</w:t>
      </w:r>
    </w:p>
    <w:p w:rsidR="005F0154" w:rsidRPr="00755CF6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  <w:spacing w:val="-1"/>
        </w:rPr>
      </w:pPr>
      <w:r w:rsidRPr="00755CF6">
        <w:rPr>
          <w:rFonts w:eastAsia="Times New Roman"/>
          <w:color w:val="000000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755CF6">
        <w:rPr>
          <w:rFonts w:eastAsia="Times New Roman"/>
          <w:color w:val="000000"/>
          <w:spacing w:val="-1"/>
        </w:rPr>
        <w:t>в том числе инклюзивного образования;</w:t>
      </w:r>
    </w:p>
    <w:p w:rsidR="005F0154" w:rsidRPr="00755CF6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  <w:spacing w:val="-1"/>
        </w:rPr>
      </w:pPr>
      <w:r w:rsidRPr="00755CF6">
        <w:rPr>
          <w:rFonts w:eastAsia="Times New Roman"/>
          <w:color w:val="000000"/>
          <w:spacing w:val="-1"/>
        </w:rPr>
        <w:t xml:space="preserve">- </w:t>
      </w:r>
      <w:r w:rsidRPr="00755CF6">
        <w:rPr>
          <w:rFonts w:eastAsia="Times New Roman"/>
          <w:color w:val="000000"/>
        </w:rPr>
        <w:t xml:space="preserve">организационно-методическое сопровождение процесса реализации </w:t>
      </w:r>
      <w:r w:rsidRPr="00755CF6">
        <w:rPr>
          <w:rFonts w:eastAsia="Times New Roman"/>
          <w:color w:val="000000"/>
          <w:spacing w:val="-1"/>
        </w:rPr>
        <w:t>ООП ДО, в том числе во взаимодействии со сверстниками и взрослыми.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Основными критериями оценки кадровых условий  реализации основной образовательной программы дошкольного образования  в </w:t>
      </w:r>
      <w:r>
        <w:rPr>
          <w:color w:val="000000"/>
        </w:rPr>
        <w:t>ДОУ</w:t>
      </w:r>
      <w:r w:rsidRPr="001F62F6">
        <w:rPr>
          <w:color w:val="000000"/>
        </w:rPr>
        <w:t xml:space="preserve">   являются: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соответствие должностей педагогических работников содержанию ООП ДО;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профильная направленность квалификации педагогических работников в соответствии с занимающей должностью;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отсутствие вакансий;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способность педагогических работников обеспечивать эмоциональное благополучие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способность педагогических работников обеспечивать поддержку индивидуальности и инициативы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способность педагогических работников устанавливать правила взаимодействия в разных ситуациях;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способность педагогических работников к построению вариативного образования, ориентированного на индивидуальные особенности развития детей;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 способность педагогических работников к конструктивному взаимодействию с родителями воспитанников.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оценки  кадровых условий   для  реализации основной образовательной программы дошкольного образования учреждения  включает: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мониторинг уровня квалификации педагогических работников;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мониторинг уровня квалификации учебно-вспомогательного персонала;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мониторинг проявления профессиональных компетенций сотрудников в процессе реализации задач ООП ДО (Приложение 4).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lastRenderedPageBreak/>
        <w:t xml:space="preserve">Процедура оценки </w:t>
      </w:r>
      <w:r w:rsidRPr="0027187F">
        <w:rPr>
          <w:b/>
          <w:i/>
          <w:color w:val="000000"/>
        </w:rPr>
        <w:t>материально-технических условий</w:t>
      </w:r>
      <w:r w:rsidRPr="001F62F6">
        <w:rPr>
          <w:color w:val="000000"/>
        </w:rPr>
        <w:t xml:space="preserve"> реализации основной образовательной программы дошкольного образования в ДОУ  осуществляется на основе следующих показателей: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средства обучения и воспитания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учебно-методическое обеспечение ООП ДО;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материально-техническое обеспечение ООП ДО;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предметно-пространственная среда.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Основными  критериями  обеспечения  </w:t>
      </w:r>
      <w:r>
        <w:rPr>
          <w:color w:val="000000"/>
        </w:rPr>
        <w:t>материально-технических</w:t>
      </w:r>
      <w:r w:rsidRPr="001F62F6">
        <w:rPr>
          <w:color w:val="000000"/>
        </w:rPr>
        <w:t xml:space="preserve">  условий  реализации основной образовательной программы дошкольного образования в ДОУ  являются: </w:t>
      </w:r>
    </w:p>
    <w:p w:rsidR="005F0154" w:rsidRPr="00755CF6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755CF6">
        <w:rPr>
          <w:i/>
          <w:color w:val="000000"/>
        </w:rPr>
        <w:t xml:space="preserve">- </w:t>
      </w:r>
      <w:r w:rsidRPr="00755CF6">
        <w:rPr>
          <w:color w:val="000000"/>
        </w:rPr>
        <w:t xml:space="preserve">оснащенность групповых помещений современным оборудованием, средствами обучения и мебелью; </w:t>
      </w:r>
    </w:p>
    <w:p w:rsidR="005F0154" w:rsidRPr="00755CF6" w:rsidRDefault="005F0154" w:rsidP="005F0154">
      <w:pPr>
        <w:tabs>
          <w:tab w:val="left" w:pos="0"/>
        </w:tabs>
        <w:suppressAutoHyphens/>
        <w:jc w:val="both"/>
        <w:rPr>
          <w:color w:val="000000"/>
        </w:rPr>
      </w:pPr>
      <w:r w:rsidRPr="00755CF6">
        <w:rPr>
          <w:color w:val="000000"/>
        </w:rPr>
        <w:t>- состояние условий воспитания и обучения в соответствии с нормативами и требованиями СанПиН;</w:t>
      </w:r>
    </w:p>
    <w:p w:rsidR="005F0154" w:rsidRPr="00755CF6" w:rsidRDefault="005F0154" w:rsidP="005F0154">
      <w:pPr>
        <w:tabs>
          <w:tab w:val="left" w:pos="0"/>
        </w:tabs>
        <w:suppressAutoHyphens/>
        <w:jc w:val="both"/>
        <w:rPr>
          <w:color w:val="000000"/>
        </w:rPr>
      </w:pPr>
      <w:r w:rsidRPr="00755CF6">
        <w:rPr>
          <w:color w:val="000000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5F0154" w:rsidRDefault="005F0154" w:rsidP="005F0154">
      <w:pPr>
        <w:tabs>
          <w:tab w:val="left" w:pos="0"/>
        </w:tabs>
        <w:suppressAutoHyphens/>
        <w:jc w:val="both"/>
        <w:rPr>
          <w:color w:val="000000"/>
        </w:rPr>
      </w:pPr>
      <w:r w:rsidRPr="00755CF6">
        <w:rPr>
          <w:color w:val="000000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оценки материально-технических условий для реализации основной образовательной программы дошкольного образования учреждения  включает: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мониторинг средства обучения и воспитания детей;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мониторинг учебно-методического обеспечения ООП ДО;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мониторинг материально-технического обеспечения ООП ДО</w:t>
      </w:r>
      <w:r>
        <w:rPr>
          <w:color w:val="000000"/>
        </w:rPr>
        <w:t>;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- предметно-пространственная среда</w:t>
      </w:r>
      <w:r w:rsidRPr="001F62F6">
        <w:rPr>
          <w:color w:val="000000"/>
        </w:rPr>
        <w:t xml:space="preserve"> (Приложение 5). </w:t>
      </w:r>
    </w:p>
    <w:p w:rsidR="005F0154" w:rsidRPr="00755CF6" w:rsidRDefault="005F0154" w:rsidP="005F0154">
      <w:pPr>
        <w:tabs>
          <w:tab w:val="left" w:pos="0"/>
        </w:tabs>
        <w:suppressAutoHyphens/>
        <w:jc w:val="both"/>
        <w:rPr>
          <w:color w:val="000000"/>
        </w:rPr>
      </w:pP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оценки </w:t>
      </w:r>
      <w:r w:rsidRPr="00755CF6">
        <w:rPr>
          <w:b/>
          <w:i/>
          <w:color w:val="000000"/>
        </w:rPr>
        <w:t>финансовых условий</w:t>
      </w:r>
      <w:r w:rsidRPr="001F62F6">
        <w:rPr>
          <w:color w:val="000000"/>
        </w:rPr>
        <w:t xml:space="preserve"> реализации основной образовательной программы дошкольного образования в ДОУ осуществляется на основе следующих показателей: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норматив обеспечения реализации ООП ДО;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структура и объем расходов, необходимый на реализацию ООП ДО; </w:t>
      </w:r>
    </w:p>
    <w:p w:rsidR="005F0154" w:rsidRDefault="005F0154" w:rsidP="005F0154">
      <w:pPr>
        <w:shd w:val="clear" w:color="auto" w:fill="FFFFFF"/>
        <w:tabs>
          <w:tab w:val="left" w:pos="0"/>
        </w:tabs>
        <w:suppressAutoHyphens/>
        <w:jc w:val="both"/>
        <w:rPr>
          <w:rFonts w:eastAsia="Times New Roman"/>
          <w:color w:val="000000"/>
        </w:rPr>
      </w:pPr>
      <w:r w:rsidRPr="001F62F6">
        <w:rPr>
          <w:color w:val="000000"/>
        </w:rPr>
        <w:t>- вариативность расходов в связи со спецификой контингента детей.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Основными  критериями  обеспечения  финансовых  условий  реализации основной образовательной программы дошкольного образования в ДОУ  являются: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- фактический объем расходов на реализацию ООП ДО</w:t>
      </w:r>
      <w:r w:rsidRPr="00755CF6">
        <w:rPr>
          <w:color w:val="000000"/>
        </w:rPr>
        <w:t>(</w:t>
      </w:r>
      <w:r w:rsidRPr="00755CF6">
        <w:rPr>
          <w:bCs/>
          <w:color w:val="000000"/>
          <w:kern w:val="24"/>
        </w:rPr>
        <w:t>финансовое обеспечение реализации ООПобразовательного учреждения осуществляется исходя из стоимости услуг на основе государственного (муниципального) задания)</w:t>
      </w:r>
      <w:r w:rsidRPr="00755CF6">
        <w:rPr>
          <w:color w:val="000000"/>
        </w:rPr>
        <w:t>;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 дополнительные расходы в связи с  вариативностью  расходов в связи со спецификой контингента детей;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объем привлечения финансов на реализацию ООП ДО.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оценки  финансовых условий  для  реализации основной образовательной программы дошкольного образования Учреждения  включает: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 мониторинг структуры и объема расходов, затраченных на реализацию ООП ДО;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 мониторинг привлечения финансов на реализацию ООП ДО (Приложение 6)</w:t>
      </w:r>
      <w:r>
        <w:rPr>
          <w:color w:val="000000"/>
        </w:rPr>
        <w:t xml:space="preserve">.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Процедура </w:t>
      </w:r>
      <w:r w:rsidRPr="00E03CB5">
        <w:rPr>
          <w:b/>
          <w:i/>
          <w:color w:val="000000"/>
        </w:rPr>
        <w:t>оценки вариативных  показателей  внутренней оценки качества</w:t>
      </w:r>
      <w:r w:rsidRPr="001F62F6">
        <w:rPr>
          <w:color w:val="000000"/>
        </w:rPr>
        <w:t xml:space="preserve"> дошкольного образования связана с запросами родителей и включает карты  анализа (Приложение 7</w:t>
      </w:r>
      <w:r>
        <w:rPr>
          <w:color w:val="000000"/>
        </w:rPr>
        <w:t>а, б, в, г, д, е</w:t>
      </w:r>
      <w:r w:rsidRPr="001F62F6">
        <w:rPr>
          <w:color w:val="000000"/>
        </w:rPr>
        <w:t xml:space="preserve">):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удовлетворённость родителей качеством образовательных услуг; 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</w:t>
      </w:r>
      <w:r>
        <w:rPr>
          <w:color w:val="000000"/>
        </w:rPr>
        <w:t>адаптации детей к ДОУ;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>- готовност</w:t>
      </w:r>
      <w:r>
        <w:rPr>
          <w:color w:val="000000"/>
        </w:rPr>
        <w:t>и</w:t>
      </w:r>
      <w:r w:rsidRPr="001F62F6">
        <w:rPr>
          <w:color w:val="000000"/>
        </w:rPr>
        <w:t xml:space="preserve"> детей к школьному обучению</w:t>
      </w:r>
      <w:r>
        <w:rPr>
          <w:color w:val="000000"/>
        </w:rPr>
        <w:t>;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- достижения детей на конкурсах, соревнованиях, олимпиадах; </w:t>
      </w:r>
    </w:p>
    <w:p w:rsidR="005F0154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- здоровья детей (динамика).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- Лист здоровья детей с отметкой группы здоровья.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lastRenderedPageBreak/>
        <w:t xml:space="preserve"> Показатели и критерии качества образовательных результатов  не приравниваются  к целевым ориентирам дошкольного образования,  не являются основанием для их формального сравнения с реальными достижениями детей. 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rStyle w:val="a5"/>
          <w:b w:val="0"/>
          <w:bCs/>
          <w:color w:val="000000"/>
        </w:rPr>
        <w:t>4.2.</w:t>
      </w:r>
      <w:r>
        <w:rPr>
          <w:rStyle w:val="a5"/>
          <w:b w:val="0"/>
          <w:bCs/>
          <w:color w:val="000000"/>
        </w:rPr>
        <w:t>3</w:t>
      </w:r>
      <w:r w:rsidRPr="00FD4067">
        <w:rPr>
          <w:rStyle w:val="a5"/>
          <w:b w:val="0"/>
          <w:bCs/>
          <w:color w:val="000000"/>
        </w:rPr>
        <w:t xml:space="preserve">. </w:t>
      </w:r>
      <w:r w:rsidRPr="00FD4067">
        <w:rPr>
          <w:color w:val="000000"/>
        </w:rPr>
        <w:t xml:space="preserve">Содержание процедуры оценки </w:t>
      </w:r>
      <w:r w:rsidRPr="00FD4067">
        <w:rPr>
          <w:b/>
          <w:color w:val="000000"/>
        </w:rPr>
        <w:t>качества организации образовательного процесса</w:t>
      </w:r>
      <w:r w:rsidRPr="00FD4067">
        <w:rPr>
          <w:color w:val="000000"/>
        </w:rPr>
        <w:t xml:space="preserve"> образовательного учреждения  включает в себя оценку: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rFonts w:eastAsia="Times New Roman"/>
          <w:color w:val="000000"/>
        </w:rPr>
      </w:pPr>
      <w:r w:rsidRPr="00FD4067">
        <w:rPr>
          <w:color w:val="000000"/>
        </w:rPr>
        <w:t>-</w:t>
      </w:r>
      <w:r w:rsidRPr="00FD4067">
        <w:rPr>
          <w:rFonts w:eastAsia="Times New Roman"/>
          <w:color w:val="000000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rFonts w:eastAsia="Times New Roman"/>
          <w:color w:val="000000"/>
        </w:rPr>
        <w:t>-</w:t>
      </w:r>
      <w:r w:rsidRPr="00FD4067">
        <w:rPr>
          <w:color w:val="000000"/>
        </w:rPr>
        <w:t xml:space="preserve"> рациональности выбора рабочих программ и технологий;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color w:val="000000"/>
        </w:rPr>
        <w:t>- обеспеченность методическими пособиями и литературой;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color w:val="000000"/>
        </w:rPr>
        <w:t>- открытости дошкольного учреждения для родителей и общественных организаций, анкетирование  родителей;</w:t>
      </w:r>
    </w:p>
    <w:p w:rsidR="005F0154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color w:val="000000"/>
        </w:rPr>
        <w:t>- участие в профессиональных конкурсах разного уровня.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color w:val="000000"/>
        </w:rPr>
        <w:t>4.2.</w:t>
      </w:r>
      <w:r>
        <w:rPr>
          <w:color w:val="000000"/>
        </w:rPr>
        <w:t>4</w:t>
      </w:r>
      <w:r w:rsidRPr="00FD4067">
        <w:rPr>
          <w:color w:val="000000"/>
        </w:rPr>
        <w:t xml:space="preserve">.Содержание процедуры оценки </w:t>
      </w:r>
      <w:r w:rsidRPr="00FD4067">
        <w:rPr>
          <w:b/>
          <w:color w:val="000000"/>
        </w:rPr>
        <w:t>качества результата освоения ООПДО</w:t>
      </w:r>
      <w:r w:rsidRPr="00FD4067">
        <w:rPr>
          <w:color w:val="000000"/>
        </w:rPr>
        <w:t>включает в себя: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ind w:firstLine="480"/>
        <w:jc w:val="both"/>
        <w:rPr>
          <w:color w:val="000000"/>
        </w:rPr>
      </w:pPr>
      <w:r w:rsidRPr="00FD4067">
        <w:rPr>
          <w:color w:val="000000"/>
        </w:rPr>
        <w:t>- мониторинг  воспитательной результативности обучающихся старшего дошкольного возраста по трем направлениям: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color w:val="000000"/>
        </w:rPr>
        <w:sym w:font="Wingdings" w:char="F0AA"/>
      </w:r>
      <w:r w:rsidRPr="00FD4067">
        <w:rPr>
          <w:color w:val="000000"/>
        </w:rPr>
        <w:t xml:space="preserve"> Оценка профессиональной позиции педагогов по организации воспитательного процесса  в ДОУ (Приложение № </w:t>
      </w:r>
      <w:r>
        <w:rPr>
          <w:color w:val="000000"/>
        </w:rPr>
        <w:t>8</w:t>
      </w:r>
      <w:r w:rsidRPr="00FD4067">
        <w:rPr>
          <w:color w:val="000000"/>
        </w:rPr>
        <w:t>);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color w:val="000000"/>
        </w:rPr>
      </w:pPr>
      <w:r w:rsidRPr="00FD4067">
        <w:rPr>
          <w:color w:val="000000"/>
        </w:rPr>
        <w:sym w:font="Wingdings" w:char="F0AA"/>
      </w:r>
      <w:r w:rsidRPr="00FD4067">
        <w:rPr>
          <w:color w:val="000000"/>
        </w:rPr>
        <w:t xml:space="preserve">Удовлетворенность родителей воспитательно-образовательным процессом в ДОУ (Приложение № </w:t>
      </w:r>
      <w:r>
        <w:rPr>
          <w:color w:val="000000"/>
        </w:rPr>
        <w:t>9</w:t>
      </w:r>
      <w:r w:rsidRPr="00FD4067">
        <w:rPr>
          <w:color w:val="000000"/>
        </w:rPr>
        <w:t>);</w:t>
      </w:r>
    </w:p>
    <w:p w:rsidR="005F0154" w:rsidRPr="00FD4067" w:rsidRDefault="005F0154" w:rsidP="005F0154">
      <w:pPr>
        <w:pStyle w:val="a4"/>
        <w:tabs>
          <w:tab w:val="left" w:pos="0"/>
        </w:tabs>
        <w:suppressAutoHyphens/>
        <w:jc w:val="both"/>
        <w:rPr>
          <w:i/>
          <w:color w:val="000000"/>
        </w:rPr>
      </w:pPr>
      <w:r w:rsidRPr="00FD4067">
        <w:rPr>
          <w:color w:val="000000"/>
        </w:rPr>
        <w:sym w:font="Wingdings" w:char="F0AA"/>
      </w:r>
      <w:r w:rsidRPr="00FD4067">
        <w:rPr>
          <w:color w:val="000000"/>
        </w:rPr>
        <w:t xml:space="preserve"> Воспитательная результативность обучающихся в ДОУ (Приложение  № </w:t>
      </w:r>
      <w:r>
        <w:rPr>
          <w:color w:val="000000"/>
        </w:rPr>
        <w:t>10</w:t>
      </w:r>
      <w:r w:rsidRPr="00FD4067">
        <w:rPr>
          <w:color w:val="000000"/>
        </w:rPr>
        <w:t>);</w:t>
      </w:r>
    </w:p>
    <w:p w:rsidR="005F0154" w:rsidRPr="00FD4067" w:rsidRDefault="005F0154" w:rsidP="005F0154">
      <w:pPr>
        <w:tabs>
          <w:tab w:val="left" w:pos="0"/>
        </w:tabs>
        <w:suppressAutoHyphens/>
        <w:ind w:firstLine="480"/>
        <w:jc w:val="both"/>
        <w:rPr>
          <w:color w:val="000000"/>
        </w:rPr>
      </w:pPr>
      <w:r w:rsidRPr="00FD4067">
        <w:rPr>
          <w:i/>
          <w:color w:val="000000"/>
        </w:rPr>
        <w:t>-</w:t>
      </w:r>
      <w:r w:rsidRPr="00FD4067">
        <w:rPr>
          <w:color w:val="000000"/>
        </w:rPr>
        <w:t xml:space="preserve"> наличие системы стандартизированной диагностики, отражающей соответствие уровня развития воспитанников  целевым ориентирам </w:t>
      </w:r>
      <w:r w:rsidRPr="00FD4067">
        <w:rPr>
          <w:rFonts w:eastAsia="Times New Roman"/>
          <w:color w:val="000000"/>
          <w:spacing w:val="-2"/>
        </w:rPr>
        <w:t xml:space="preserve"> дошкольного образования, которые представляют собой </w:t>
      </w:r>
      <w:r w:rsidRPr="00FD4067">
        <w:rPr>
          <w:rFonts w:eastAsia="Times New Roman"/>
          <w:color w:val="000000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</w:p>
    <w:p w:rsidR="005F0154" w:rsidRPr="00FD4067" w:rsidRDefault="005F0154" w:rsidP="005F0154">
      <w:pPr>
        <w:tabs>
          <w:tab w:val="left" w:pos="0"/>
        </w:tabs>
        <w:suppressAutoHyphens/>
        <w:ind w:firstLine="360"/>
        <w:jc w:val="both"/>
        <w:rPr>
          <w:color w:val="000000"/>
        </w:rPr>
      </w:pPr>
      <w:r w:rsidRPr="00FD4067">
        <w:rPr>
          <w:color w:val="000000"/>
        </w:rPr>
        <w:t xml:space="preserve">- наличие системы комплексной психолого-педагогического диагностики, отражающей динамику   </w:t>
      </w:r>
      <w:r>
        <w:rPr>
          <w:color w:val="000000"/>
        </w:rPr>
        <w:t>индивидуального развития  детей.</w:t>
      </w:r>
    </w:p>
    <w:p w:rsidR="005F0154" w:rsidRPr="00FD4067" w:rsidRDefault="005F0154" w:rsidP="005F0154">
      <w:pPr>
        <w:shd w:val="clear" w:color="auto" w:fill="FFFFFF"/>
        <w:tabs>
          <w:tab w:val="left" w:pos="0"/>
        </w:tabs>
        <w:suppressAutoHyphens/>
        <w:ind w:firstLine="480"/>
        <w:jc w:val="both"/>
        <w:rPr>
          <w:color w:val="000000"/>
        </w:rPr>
      </w:pPr>
      <w:r w:rsidRPr="00FD4067">
        <w:rPr>
          <w:rFonts w:eastAsia="Times New Roman"/>
          <w:color w:val="000000"/>
        </w:rPr>
        <w:t xml:space="preserve">При необходимости используется психологическая диагностика развития </w:t>
      </w:r>
      <w:r w:rsidRPr="00FD4067">
        <w:rPr>
          <w:rFonts w:eastAsia="Times New Roman"/>
          <w:color w:val="000000"/>
          <w:spacing w:val="-1"/>
        </w:rPr>
        <w:t xml:space="preserve">детей (выявление и изучение индивидуально-психологических особенностей детей), </w:t>
      </w:r>
      <w:r w:rsidRPr="00FD4067">
        <w:rPr>
          <w:rFonts w:eastAsia="Times New Roman"/>
          <w:color w:val="000000"/>
        </w:rPr>
        <w:t>которую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5F0154" w:rsidRDefault="005F0154" w:rsidP="005F0154">
      <w:pPr>
        <w:shd w:val="clear" w:color="auto" w:fill="FFFFFF"/>
        <w:tabs>
          <w:tab w:val="left" w:pos="0"/>
        </w:tabs>
        <w:suppressAutoHyphens/>
        <w:ind w:firstLine="480"/>
        <w:jc w:val="both"/>
        <w:rPr>
          <w:rFonts w:eastAsia="Times New Roman"/>
          <w:color w:val="000000"/>
        </w:rPr>
      </w:pPr>
      <w:r w:rsidRPr="00FD4067">
        <w:rPr>
          <w:rFonts w:eastAsia="Times New Roman"/>
          <w:color w:val="000000"/>
          <w:spacing w:val="-1"/>
        </w:rPr>
        <w:t xml:space="preserve">Результаты психологической диагностики могут использоваться для решения </w:t>
      </w:r>
      <w:r w:rsidRPr="00FD4067">
        <w:rPr>
          <w:rFonts w:eastAsia="Times New Roman"/>
          <w:color w:val="000000"/>
        </w:rPr>
        <w:t>задач психологического сопровождения и проведения квалифицированной коррекции развития детей.</w:t>
      </w:r>
    </w:p>
    <w:p w:rsidR="005F0154" w:rsidRPr="00FD4067" w:rsidRDefault="005F0154" w:rsidP="005F0154">
      <w:pPr>
        <w:shd w:val="clear" w:color="auto" w:fill="FFFFFF"/>
        <w:tabs>
          <w:tab w:val="left" w:pos="0"/>
        </w:tabs>
        <w:suppressAutoHyphens/>
        <w:ind w:firstLine="480"/>
        <w:jc w:val="both"/>
        <w:rPr>
          <w:color w:val="000000"/>
        </w:rPr>
      </w:pPr>
    </w:p>
    <w:p w:rsidR="005F0154" w:rsidRPr="001F62F6" w:rsidRDefault="005F0154" w:rsidP="005F0154">
      <w:pPr>
        <w:suppressAutoHyphens/>
        <w:jc w:val="both"/>
      </w:pPr>
      <w:r w:rsidRPr="001F62F6">
        <w:rPr>
          <w:rFonts w:eastAsia="Times New Roman"/>
        </w:rPr>
        <w:t> </w:t>
      </w:r>
      <w:r w:rsidRPr="001F62F6">
        <w:t>4.</w:t>
      </w:r>
      <w:r>
        <w:t>3</w:t>
      </w:r>
      <w:r w:rsidRPr="001F62F6">
        <w:t>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</w:t>
      </w:r>
      <w:r>
        <w:t>дующего.</w:t>
      </w:r>
    </w:p>
    <w:p w:rsidR="005F0154" w:rsidRDefault="005F0154" w:rsidP="005F0154">
      <w:pPr>
        <w:pStyle w:val="a4"/>
        <w:shd w:val="clear" w:color="auto" w:fill="FFFFFF"/>
        <w:suppressAutoHyphens/>
        <w:jc w:val="center"/>
        <w:rPr>
          <w:b/>
          <w:color w:val="000000"/>
        </w:rPr>
      </w:pPr>
    </w:p>
    <w:p w:rsidR="005F0154" w:rsidRPr="001F62F6" w:rsidRDefault="005F0154" w:rsidP="005F0154">
      <w:pPr>
        <w:pStyle w:val="a4"/>
        <w:shd w:val="clear" w:color="auto" w:fill="FFFFFF"/>
        <w:suppressAutoHyphens/>
        <w:jc w:val="center"/>
        <w:rPr>
          <w:b/>
          <w:color w:val="000000"/>
        </w:rPr>
      </w:pPr>
      <w:r w:rsidRPr="001F62F6">
        <w:rPr>
          <w:b/>
          <w:color w:val="000000"/>
        </w:rPr>
        <w:t>5. Результаты процедуры внутренней оценки качества образования.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 5.1.  Материалы процедуры внутренней оценки качества образования хранятся в информационном банке ДОУ в течение трех лет. </w:t>
      </w:r>
    </w:p>
    <w:p w:rsidR="005F0154" w:rsidRPr="001F62F6" w:rsidRDefault="005F0154" w:rsidP="005F0154">
      <w:pPr>
        <w:pStyle w:val="a4"/>
        <w:shd w:val="clear" w:color="auto" w:fill="FFFFFF"/>
        <w:suppressAutoHyphens/>
        <w:jc w:val="both"/>
        <w:rPr>
          <w:color w:val="000000"/>
        </w:rPr>
      </w:pPr>
      <w:r w:rsidRPr="001F62F6">
        <w:rPr>
          <w:color w:val="000000"/>
        </w:rPr>
        <w:t xml:space="preserve">5.2.  Результаты процедуры внутренней оценки качества образования представляются в материалах самообследования Учреждения и размещаются на официальном сайте в сети ИНТЕРНЕТ. </w:t>
      </w:r>
    </w:p>
    <w:p w:rsidR="005F0154" w:rsidRPr="00C86D41" w:rsidRDefault="005F0154" w:rsidP="005F0154">
      <w:pPr>
        <w:suppressAutoHyphens/>
        <w:jc w:val="both"/>
        <w:rPr>
          <w:color w:val="FF0000"/>
        </w:rPr>
      </w:pPr>
    </w:p>
    <w:p w:rsidR="005F0154" w:rsidRPr="001F62F6" w:rsidRDefault="005F0154" w:rsidP="005F0154">
      <w:pPr>
        <w:widowControl w:val="0"/>
        <w:suppressAutoHyphens/>
        <w:adjustRightInd w:val="0"/>
        <w:jc w:val="center"/>
        <w:rPr>
          <w:rFonts w:eastAsia="Times New Roman"/>
        </w:rPr>
      </w:pPr>
      <w:r w:rsidRPr="001F62F6">
        <w:rPr>
          <w:rFonts w:eastAsia="Times New Roman"/>
          <w:b/>
        </w:rPr>
        <w:t>6. Ответственность</w:t>
      </w:r>
    </w:p>
    <w:p w:rsidR="005F0154" w:rsidRPr="001F62F6" w:rsidRDefault="005F0154" w:rsidP="005F0154">
      <w:pPr>
        <w:widowControl w:val="0"/>
        <w:suppressAutoHyphens/>
        <w:adjustRightInd w:val="0"/>
        <w:jc w:val="both"/>
        <w:rPr>
          <w:rFonts w:eastAsia="Times New Roman"/>
        </w:rPr>
      </w:pPr>
      <w:r w:rsidRPr="001F62F6">
        <w:rPr>
          <w:rFonts w:eastAsia="Times New Roman"/>
        </w:rPr>
        <w:t> 6.1. Проверяющий,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5F0154" w:rsidRDefault="005F0154" w:rsidP="005F0154">
      <w:pPr>
        <w:widowControl w:val="0"/>
        <w:suppressAutoHyphens/>
        <w:adjustRightInd w:val="0"/>
        <w:jc w:val="both"/>
      </w:pPr>
      <w:r w:rsidRPr="001F62F6">
        <w:rPr>
          <w:rFonts w:eastAsia="Times New Roman"/>
        </w:rPr>
        <w:t>6.2. Заведующий ДО</w:t>
      </w:r>
      <w:r>
        <w:rPr>
          <w:rFonts w:eastAsia="Times New Roman"/>
        </w:rPr>
        <w:t>У</w:t>
      </w:r>
      <w:r w:rsidRPr="001F62F6">
        <w:rPr>
          <w:rFonts w:eastAsia="Times New Roman"/>
        </w:rPr>
        <w:t xml:space="preserve">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5F0154" w:rsidRDefault="005F0154" w:rsidP="005F0154">
      <w:pPr>
        <w:sectPr w:rsidR="005F0154" w:rsidSect="004F1517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lastRenderedPageBreak/>
        <w:t xml:space="preserve">Приложение № </w:t>
      </w:r>
      <w:r>
        <w:rPr>
          <w:i/>
        </w:rPr>
        <w:t>1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890C29">
        <w:rPr>
          <w:b/>
        </w:rPr>
        <w:t xml:space="preserve">Карта анализа оценки качества </w:t>
      </w:r>
      <w:r>
        <w:rPr>
          <w:b/>
        </w:rPr>
        <w:t xml:space="preserve">основной образовательной программы дошкольного образования 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5F0154" w:rsidRPr="00890C29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«Станиченский детский сад» Алексеевского городского округа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rPr>
          <w:b/>
        </w:rPr>
        <w:t>Дата 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44"/>
        <w:gridCol w:w="5069"/>
        <w:gridCol w:w="4973"/>
      </w:tblGrid>
      <w:tr w:rsidR="005F0154" w:rsidRPr="00A86A00" w:rsidTr="0004750B">
        <w:trPr>
          <w:jc w:val="center"/>
        </w:trPr>
        <w:tc>
          <w:tcPr>
            <w:tcW w:w="48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Показатели соответствия ООП ДОУ требованиям ФГОС ДО</w:t>
            </w:r>
          </w:p>
        </w:tc>
        <w:tc>
          <w:tcPr>
            <w:tcW w:w="49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Критерии оценкисоответствия ООП ДОУ требованиям ФГОС ДО</w:t>
            </w:r>
          </w:p>
        </w:tc>
        <w:tc>
          <w:tcPr>
            <w:tcW w:w="49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Фактические данные</w:t>
            </w:r>
          </w:p>
        </w:tc>
      </w:tr>
      <w:tr w:rsidR="005F0154" w:rsidRPr="00A86A00" w:rsidTr="0004750B">
        <w:trPr>
          <w:jc w:val="center"/>
        </w:trPr>
        <w:tc>
          <w:tcPr>
            <w:tcW w:w="48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Наличие ООП ДОУ </w:t>
            </w:r>
          </w:p>
        </w:tc>
        <w:tc>
          <w:tcPr>
            <w:tcW w:w="49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Наличие/отсутствие ООП ДО</w:t>
            </w:r>
          </w:p>
        </w:tc>
        <w:tc>
          <w:tcPr>
            <w:tcW w:w="49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Наличие/отсутствие</w:t>
            </w:r>
          </w:p>
        </w:tc>
      </w:tr>
      <w:tr w:rsidR="005F0154" w:rsidRPr="00A86A00" w:rsidTr="0004750B">
        <w:trPr>
          <w:jc w:val="center"/>
        </w:trPr>
        <w:tc>
          <w:tcPr>
            <w:tcW w:w="48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Структурные компоненты ООП ДОУ</w:t>
            </w:r>
          </w:p>
        </w:tc>
        <w:tc>
          <w:tcPr>
            <w:tcW w:w="49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Наличие обязательной части ООП ДОУ и части, формируемой участниками образовательных отношений в целевом, содержательном и организационном разделе.</w:t>
            </w:r>
          </w:p>
        </w:tc>
        <w:tc>
          <w:tcPr>
            <w:tcW w:w="49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jc w:val="center"/>
        </w:trPr>
        <w:tc>
          <w:tcPr>
            <w:tcW w:w="48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целевого, содержательного и организационного компонента ООП ДОУ возрастным и индивидуальным особенностей детского контингента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trHeight w:val="1545"/>
          <w:jc w:val="center"/>
        </w:trPr>
        <w:tc>
          <w:tcPr>
            <w:tcW w:w="4858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Учет спроса на образовательные услуги со стороны потребителей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trHeight w:val="1840"/>
          <w:jc w:val="center"/>
        </w:trPr>
        <w:tc>
          <w:tcPr>
            <w:tcW w:w="4858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trHeight w:val="1178"/>
          <w:jc w:val="center"/>
        </w:trPr>
        <w:tc>
          <w:tcPr>
            <w:tcW w:w="48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цели, содержания и организационных форм работы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Целевая направленность, содержательный и организационный компонент ООП ДОУ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trHeight w:val="1178"/>
          <w:jc w:val="center"/>
        </w:trPr>
        <w:tc>
          <w:tcPr>
            <w:tcW w:w="14786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890C29">
        <w:rPr>
          <w:b/>
        </w:rPr>
        <w:t xml:space="preserve">Карта анализа качества </w:t>
      </w:r>
      <w:r>
        <w:rPr>
          <w:b/>
        </w:rPr>
        <w:t>психолого-педагогических условий реализации основной образовательной программы дошкольного образования  муниципального бюджетного дошкольного образовательного учреждения</w:t>
      </w:r>
    </w:p>
    <w:p w:rsidR="005F0154" w:rsidRPr="00890C29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«Станиченский детский сад» Алексеевского городского округа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rPr>
          <w:b/>
        </w:rPr>
        <w:t>Дата 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</w:p>
    <w:tbl>
      <w:tblPr>
        <w:tblW w:w="1596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4642"/>
        <w:gridCol w:w="2453"/>
        <w:gridCol w:w="2453"/>
        <w:gridCol w:w="2325"/>
        <w:gridCol w:w="2407"/>
      </w:tblGrid>
      <w:tr w:rsidR="005F0154" w:rsidRPr="00A86A00" w:rsidTr="0004750B">
        <w:tc>
          <w:tcPr>
            <w:tcW w:w="16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Название показателя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Показатели и индикаторы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скорее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  <w:i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скорее не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  <w:i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 не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  <w:i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5F0154" w:rsidRPr="00A86A00" w:rsidTr="0004750B">
        <w:trPr>
          <w:cantSplit/>
          <w:trHeight w:val="560"/>
        </w:trPr>
        <w:tc>
          <w:tcPr>
            <w:tcW w:w="1680" w:type="dxa"/>
            <w:vMerge w:val="restart"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взаимодействия  сотрудников с детьми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2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4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чутко реагируют на инициативу детей в общении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2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Взаимодействуя  с детьми, сотрудники учитывают их возрастные и индивидуальные особенности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4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43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6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планируют образовательную работу    (развивающие игры, занятия, прогулки, беседы, экскурсии и пр.) с каждым ребенком и с группой детей на основании данных психолого-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педагогической диагностики развития каждого ребенка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 w:val="restart"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психолого-педагогических условий социально-личностного развития ребенка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 процессе организации познавательной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691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 xml:space="preserve">Педагоги создают условия для развития у детей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географических представлений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 xml:space="preserve">  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 изображения созвездий, комет, метеоритов, рассказывают и читают  о солнечных и лунных затмениях и т.п.).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(Значение по показателю)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 xml:space="preserve"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 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735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 xml:space="preserve"> Педагоги способствуют развитию у детей интереса к культуре народов мира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457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Приобщают детей к культуре их Родины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392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Знакомят с образом жизни человека в прошлом и настоящем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689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Педагоги обеспечивают условия для развития у детей интереса и эмоционально-положительного отношения к живой природе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67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A86A00">
              <w:rPr>
                <w:rFonts w:eastAsia="Times New Roman"/>
                <w:sz w:val="20"/>
                <w:szCs w:val="20"/>
              </w:rPr>
              <w:t>Создают условия 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(Значение по показателю)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 w:val="restart"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психолого-педагогических условий социально-личностного развития ребенка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 в процессе организации конструктивной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 картинкам,  схемам, чертежам, моделям.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(Значение по показателю)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9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поощряют творческую активность детей в конструктивной деятельности.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(Значение по показателю)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 w:val="restart"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 -  убывания одного или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нескольких признаков, выделить из набора картинок мебель, одежду, растения и т.д., собрать пирамидку, матрешку, и т.п.).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развивают у детей представления о количестве и числе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знакомят детей с различными средствами и способами измерения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создают условия для развития у детей 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элементарных геометрических представлений (знакомят с основными геометрическими фигурами и формами, учат их называть, различать, изображать).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ориентироваться в пространстве (по словесной инструкции, плану, схемам и пр.). 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208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год; временными  соотношениями: вчера, сегодня, завтра, раньше, позже; рассказывают об определении времени по часам и календарю).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056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используют развивающие компьютерные игры для ознакомления детей с элементарными правилами пользования компьютером. 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33"/>
        </w:trPr>
        <w:tc>
          <w:tcPr>
            <w:tcW w:w="1680" w:type="dxa"/>
            <w:vMerge w:val="restart"/>
            <w:tcBorders>
              <w:top w:val="nil"/>
            </w:tcBorders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психолого-педагогических условий социально-личностного развития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ребенка в процессе организации театрализованной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приобщают детей к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развития способностей детей в театрализованной деятельности 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cBorders>
              <w:top w:val="nil"/>
            </w:tcBorders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cBorders>
              <w:top w:val="nil"/>
              <w:bottom w:val="nil"/>
            </w:tcBorders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tcBorders>
              <w:top w:val="nil"/>
              <w:bottom w:val="single" w:sz="4" w:space="0" w:color="auto"/>
            </w:tcBorders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Педагоги создают условия для взаимосвязи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театрализованной и других видов деятельности в педагогическом процессе (используют игры-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драматизации на занятиях по развитию речи и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(Значение по показателю)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 w:val="restart"/>
            <w:tcBorders>
              <w:top w:val="single" w:sz="4" w:space="0" w:color="auto"/>
            </w:tcBorders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психолого-педагогических условий социально-личностного развития ребенка в процессе организации  коммуникативной  и речевой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создают условия для развития у детей речевого общения со взрослыми и сверстниками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48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способствуют обогащению речи детей 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01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поощряют речевое творчество детей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развития речевого мышления детей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6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746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221"/>
        </w:trPr>
        <w:tc>
          <w:tcPr>
            <w:tcW w:w="1680" w:type="dxa"/>
            <w:vMerge w:val="restart"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психолого-педагогических условий социально-личностного развития ребенка в процессе организации  социально-ориентированной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25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создают условия для формирования у детей положительного отношения к другим людям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063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создают условия для развития у детей инициативности, самостоятельности, ответственности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25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Взрослые создают условия для развития сотрудничества между детьми 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547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приобщают детей к нравственным ценностям  (среднее значение по индикаторам)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39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Взрослые способствуют формированию положительного отношения к труду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31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31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Педагоги создают условия для формирования у детей навыков безопасного поведения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82"/>
        </w:trPr>
        <w:tc>
          <w:tcPr>
            <w:tcW w:w="1680" w:type="dxa"/>
            <w:vMerge w:val="restart"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Оценка психолого-педагогических условий социально-личностного развития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ребенка в процессе организации физического развития детей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84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Педагоги создают условия для различных видов двигательной  активности детей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31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46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310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814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069"/>
        </w:trPr>
        <w:tc>
          <w:tcPr>
            <w:tcW w:w="1680" w:type="dxa"/>
            <w:vMerge/>
            <w:textDirection w:val="btLr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1C692E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1C692E">
              <w:rPr>
                <w:rFonts w:eastAsia="Times New Roman"/>
                <w:sz w:val="22"/>
                <w:szCs w:val="22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rPr>
          <w:cantSplit/>
          <w:trHeight w:val="1310"/>
        </w:trPr>
        <w:tc>
          <w:tcPr>
            <w:tcW w:w="15960" w:type="dxa"/>
            <w:gridSpan w:val="6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692E">
              <w:rPr>
                <w:rFonts w:eastAsia="Times New Roman"/>
                <w:sz w:val="22"/>
                <w:szCs w:val="22"/>
              </w:rPr>
              <w:t>_______________________________</w:t>
            </w:r>
            <w:r w:rsidRPr="00A86A00">
              <w:rPr>
                <w:rFonts w:eastAsia="Times New Roman"/>
                <w:sz w:val="22"/>
                <w:szCs w:val="22"/>
              </w:rPr>
              <w:t>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lastRenderedPageBreak/>
        <w:t xml:space="preserve">Приложение № </w:t>
      </w:r>
      <w:r>
        <w:rPr>
          <w:i/>
        </w:rPr>
        <w:t>3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890C29">
        <w:rPr>
          <w:b/>
        </w:rPr>
        <w:t xml:space="preserve">Карта анализа </w:t>
      </w:r>
      <w:r>
        <w:rPr>
          <w:b/>
        </w:rPr>
        <w:t xml:space="preserve">оценки </w:t>
      </w:r>
      <w:r w:rsidRPr="00890C29">
        <w:rPr>
          <w:b/>
        </w:rPr>
        <w:t xml:space="preserve">качества </w:t>
      </w:r>
      <w:r>
        <w:rPr>
          <w:b/>
        </w:rPr>
        <w:t>развивающей предметно-пространственной среды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«Станиченский детский сад» Алексеевского городского округа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rPr>
          <w:b/>
        </w:rPr>
        <w:t>Дата ______________________________________________________</w:t>
      </w:r>
    </w:p>
    <w:p w:rsidR="005F0154" w:rsidRPr="00EE4261" w:rsidRDefault="005F0154" w:rsidP="005F0154">
      <w:pPr>
        <w:tabs>
          <w:tab w:val="left" w:pos="5197"/>
        </w:tabs>
        <w:suppressAutoHyphens/>
        <w:jc w:val="both"/>
      </w:pPr>
    </w:p>
    <w:tbl>
      <w:tblPr>
        <w:tblW w:w="1586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200"/>
        <w:gridCol w:w="1920"/>
        <w:gridCol w:w="2040"/>
        <w:gridCol w:w="1920"/>
        <w:gridCol w:w="2067"/>
      </w:tblGrid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Показатели и индикаторы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скорее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  <w:i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скорее не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  <w:i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Показатель/индикатор  не подтверждается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  <w:i/>
              </w:rPr>
            </w:pPr>
            <w:r w:rsidRPr="00A86A00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Организация среды в ДОУ обеспечивает реализацию основной образовательной программы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Развивающая предметно-пространственная среда ДОУ соответствует возрасту детей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 ДОУ обеспечена доступность предметно-пространственной среды для воспитанников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Предметно-пространственная среда  ДОУ обеспечивает условия для физического развития, охраны и укрепления здоровья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Предметно-пространственная среда в ДОУ обеспечивает условия для эмоционального благополучия и личностного развития детей (имеются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индивидуальные шкафчики для одежды, личных вещей, игрушек детей;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оборудованы уголки уединения и уютные зоны отдыха; в детской раздевалке организованы выставки с поделками детей и пр.)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Предметно-пространственная среда ДОУ обеспечивает условия для развития игровой деятельности детей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Предметно-пространственная среда ДОУ обеспечивает условия для познавательного развития детей (выделены зоны, оснащенные оборудованием, приборами и материалами для разных видов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познавательной деятельности детей  -  книжный уголок)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Предметно-пространственная развивающая среда ДОУ  является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трансформируемой  т.е. может меняться 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Предметно-пространственная развивающая среда ДОУ является полифункциональной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Предметно-пространственная развивающая среда ДОУ является вариативной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В ДОУ созданы условия для информатизации образовательного процесса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предоставления информации о Программе семье, всем заинтересованным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лицам, вовлеченным в образовательную деятельность, а также широкой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общественности; для обсуждения с родителями детей вопросов, связанных с реализацией Программы и т.п.) 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7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Предметно-пространственная среда ДОУ и ее элементы соответствуют требованиям по обеспечению надежности и безопасности 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792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Итого в  %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206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15867" w:type="dxa"/>
            <w:gridSpan w:val="6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ВЫВОД: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Pr="00001A03" w:rsidRDefault="005F0154" w:rsidP="005F0154">
      <w:pPr>
        <w:tabs>
          <w:tab w:val="left" w:pos="5197"/>
        </w:tabs>
        <w:suppressAutoHyphens/>
        <w:jc w:val="both"/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t xml:space="preserve">Приложение № </w:t>
      </w:r>
      <w:r>
        <w:rPr>
          <w:i/>
        </w:rPr>
        <w:t>4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890C29">
        <w:rPr>
          <w:b/>
        </w:rPr>
        <w:t xml:space="preserve">Карта анализа </w:t>
      </w:r>
      <w:r>
        <w:rPr>
          <w:b/>
        </w:rPr>
        <w:t xml:space="preserve">кадровых условий реализации основной образовательной программы 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дошкольного образования муниципального бюджетного дошкольного образовательного учреждения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 xml:space="preserve">«Станиченский детский сад» Алексеевского городского округа 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rPr>
          <w:b/>
        </w:rPr>
        <w:t>Дата 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  <w:gridCol w:w="8280"/>
        <w:gridCol w:w="3720"/>
      </w:tblGrid>
      <w:tr w:rsidR="005F0154" w:rsidRPr="00A86A00" w:rsidTr="0004750B"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Показатели оценки кадровых условий реализации ООП ДО</w:t>
            </w:r>
          </w:p>
        </w:tc>
        <w:tc>
          <w:tcPr>
            <w:tcW w:w="82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Критерии оценки кадровых условий реализации ООП ДО</w:t>
            </w:r>
          </w:p>
        </w:tc>
        <w:tc>
          <w:tcPr>
            <w:tcW w:w="3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Фактические данные</w:t>
            </w:r>
          </w:p>
        </w:tc>
      </w:tr>
      <w:tr w:rsidR="005F0154" w:rsidRPr="00A86A00" w:rsidTr="0004750B"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Квалификация педагогических работников</w:t>
            </w:r>
          </w:p>
        </w:tc>
        <w:tc>
          <w:tcPr>
            <w:tcW w:w="82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педагогических работников, соответствующих требованиям</w:t>
            </w:r>
          </w:p>
        </w:tc>
      </w:tr>
      <w:tr w:rsidR="005F0154" w:rsidRPr="00A86A00" w:rsidTr="0004750B"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Квалификация учебно-вспомогательного персонала</w:t>
            </w:r>
          </w:p>
        </w:tc>
        <w:tc>
          <w:tcPr>
            <w:tcW w:w="82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учебно-вспомогательного персонала, соответствующих требованиям</w:t>
            </w:r>
          </w:p>
        </w:tc>
      </w:tr>
      <w:tr w:rsidR="005F0154" w:rsidRPr="00A86A00" w:rsidTr="0004750B">
        <w:trPr>
          <w:trHeight w:val="318"/>
        </w:trPr>
        <w:tc>
          <w:tcPr>
            <w:tcW w:w="3228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lastRenderedPageBreak/>
              <w:t>Должностной состав реализации ООП ДО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trHeight w:val="548"/>
        </w:trPr>
        <w:tc>
          <w:tcPr>
            <w:tcW w:w="3228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A86A00" w:rsidTr="0004750B">
        <w:trPr>
          <w:trHeight w:val="515"/>
        </w:trPr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Количественный состав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реализации ООП ДО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Отсутствие вакансий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A86A00" w:rsidTr="0004750B">
        <w:trPr>
          <w:trHeight w:val="660"/>
        </w:trPr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Компетенции педагогических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работников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-  способность педагогических работников обеспечивать эмоциональное благополучие детей;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-  способность педагогических работников обеспечивать поддержку индивидуальности и инициативы детей;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-  способность педагогических работников устанавливать правила взаимодействия в разных ситуациях;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-  способность педагогических работников к построению вариативного образования, ориентированного на индивидуальные особенности развития детей;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- 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A86A00" w:rsidTr="0004750B">
        <w:trPr>
          <w:trHeight w:val="660"/>
        </w:trPr>
        <w:tc>
          <w:tcPr>
            <w:tcW w:w="15228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ВЫВОД: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t xml:space="preserve">Приложение № </w:t>
      </w:r>
      <w:r>
        <w:rPr>
          <w:i/>
        </w:rPr>
        <w:t>5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890C29">
        <w:rPr>
          <w:b/>
        </w:rPr>
        <w:t>Карта анализа</w:t>
      </w:r>
      <w:r>
        <w:rPr>
          <w:b/>
        </w:rPr>
        <w:t>материально-технических условий реализации основной образовательной программы дошкольного образования  муниципального бюджетного дошкольного образовательного учреждения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 xml:space="preserve">«Станиченский  детский сад»  Алексеевского городского округа </w:t>
      </w:r>
    </w:p>
    <w:p w:rsidR="005F0154" w:rsidRPr="00890C29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rPr>
          <w:b/>
        </w:rPr>
        <w:t>Дата 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  <w:gridCol w:w="8280"/>
        <w:gridCol w:w="3720"/>
      </w:tblGrid>
      <w:tr w:rsidR="005F0154" w:rsidRPr="00A86A00" w:rsidTr="0004750B"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Показатели оценки материально-технических условий реализации ООП ДО</w:t>
            </w:r>
          </w:p>
        </w:tc>
        <w:tc>
          <w:tcPr>
            <w:tcW w:w="82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Критерии оценки материально-технических условий реализации ООП ДО</w:t>
            </w:r>
          </w:p>
        </w:tc>
        <w:tc>
          <w:tcPr>
            <w:tcW w:w="3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Фактические данные</w:t>
            </w:r>
          </w:p>
        </w:tc>
      </w:tr>
      <w:tr w:rsidR="005F0154" w:rsidRPr="00A86A00" w:rsidTr="0004750B"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Средства обучения и воспитания детей</w:t>
            </w:r>
          </w:p>
        </w:tc>
        <w:tc>
          <w:tcPr>
            <w:tcW w:w="82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обучения и воспитания возрастным и индивидуальным особенностям развития детей</w:t>
            </w:r>
          </w:p>
        </w:tc>
        <w:tc>
          <w:tcPr>
            <w:tcW w:w="3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Соответствуют/ не соответствуют</w:t>
            </w:r>
          </w:p>
        </w:tc>
      </w:tr>
      <w:tr w:rsidR="005F0154" w:rsidRPr="00A86A00" w:rsidTr="0004750B"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Учебно-методическое обеспечение ООП ДОУ</w:t>
            </w:r>
          </w:p>
        </w:tc>
        <w:tc>
          <w:tcPr>
            <w:tcW w:w="828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Обеспеченность ООП ДОУ учебно-методическими комплектами, оборудованием, специальным оснащением</w:t>
            </w:r>
          </w:p>
        </w:tc>
        <w:tc>
          <w:tcPr>
            <w:tcW w:w="37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обеспеченности</w:t>
            </w:r>
          </w:p>
        </w:tc>
      </w:tr>
      <w:tr w:rsidR="005F0154" w:rsidRPr="00A86A00" w:rsidTr="0004750B">
        <w:trPr>
          <w:trHeight w:val="318"/>
        </w:trPr>
        <w:tc>
          <w:tcPr>
            <w:tcW w:w="3228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Материально-техническое обеспечение ООП ДОУ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</w:tc>
      </w:tr>
      <w:tr w:rsidR="005F0154" w:rsidRPr="00A86A00" w:rsidTr="0004750B">
        <w:trPr>
          <w:trHeight w:val="548"/>
        </w:trPr>
        <w:tc>
          <w:tcPr>
            <w:tcW w:w="3228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A86A00" w:rsidTr="0004750B">
        <w:trPr>
          <w:trHeight w:val="515"/>
        </w:trPr>
        <w:tc>
          <w:tcPr>
            <w:tcW w:w="32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lastRenderedPageBreak/>
              <w:t>Предметно-пространственная среда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Да/нет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A86A00" w:rsidTr="0004750B">
        <w:trPr>
          <w:trHeight w:val="660"/>
        </w:trPr>
        <w:tc>
          <w:tcPr>
            <w:tcW w:w="15228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ВЫВОД: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t xml:space="preserve">Приложение № </w:t>
      </w:r>
      <w:r>
        <w:rPr>
          <w:i/>
        </w:rPr>
        <w:t>6</w:t>
      </w:r>
    </w:p>
    <w:p w:rsidR="005F0154" w:rsidRPr="00890C29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p w:rsidR="005F0154" w:rsidRPr="00A86A00" w:rsidRDefault="005F0154" w:rsidP="005F0154">
      <w:pPr>
        <w:tabs>
          <w:tab w:val="left" w:pos="5197"/>
        </w:tabs>
        <w:suppressAutoHyphens/>
        <w:jc w:val="both"/>
        <w:rPr>
          <w:rFonts w:eastAsia="Times New Roman"/>
          <w:sz w:val="22"/>
          <w:szCs w:val="22"/>
        </w:rPr>
      </w:pPr>
      <w:r w:rsidRPr="00890C29">
        <w:rPr>
          <w:b/>
        </w:rPr>
        <w:t xml:space="preserve">Карта анализа </w:t>
      </w:r>
      <w:r>
        <w:rPr>
          <w:b/>
        </w:rPr>
        <w:t xml:space="preserve">финансовых условий реализации основной образовательной программы дошкольного образования  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 xml:space="preserve">«Станиченский детский сад» Алексеевского городского округа </w:t>
      </w: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rPr>
          <w:b/>
        </w:rPr>
        <w:t>Дата 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8"/>
        <w:gridCol w:w="6575"/>
        <w:gridCol w:w="3385"/>
      </w:tblGrid>
      <w:tr w:rsidR="005F0154" w:rsidRPr="00A86A00" w:rsidTr="0004750B">
        <w:tc>
          <w:tcPr>
            <w:tcW w:w="490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Показатели оценки финансовых условий реализации ООП ДО</w:t>
            </w:r>
          </w:p>
        </w:tc>
        <w:tc>
          <w:tcPr>
            <w:tcW w:w="657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Критерии оценки финансовых условий реализации ООП ДО</w:t>
            </w:r>
          </w:p>
        </w:tc>
        <w:tc>
          <w:tcPr>
            <w:tcW w:w="338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Фактические данные</w:t>
            </w:r>
          </w:p>
        </w:tc>
      </w:tr>
      <w:tr w:rsidR="005F0154" w:rsidRPr="00A86A00" w:rsidTr="0004750B">
        <w:tc>
          <w:tcPr>
            <w:tcW w:w="490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Выделенные средства субвенции (исходя из показателей 500 рублей на 1 ребенка)</w:t>
            </w:r>
          </w:p>
        </w:tc>
        <w:tc>
          <w:tcPr>
            <w:tcW w:w="657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Фактический объем расходов на реализацию ООП ДОУ</w:t>
            </w:r>
          </w:p>
        </w:tc>
        <w:tc>
          <w:tcPr>
            <w:tcW w:w="338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Данные в рублях</w:t>
            </w:r>
          </w:p>
        </w:tc>
      </w:tr>
      <w:tr w:rsidR="005F0154" w:rsidRPr="00A86A00" w:rsidTr="0004750B">
        <w:tc>
          <w:tcPr>
            <w:tcW w:w="490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Привлечение дополнительных финансов на реализацию ООП ДОУ (участие в конкурсах, грантовых проектах)</w:t>
            </w:r>
          </w:p>
        </w:tc>
        <w:tc>
          <w:tcPr>
            <w:tcW w:w="657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Объем привлечения финансов на реализацию ООП ДОУ</w:t>
            </w:r>
          </w:p>
        </w:tc>
        <w:tc>
          <w:tcPr>
            <w:tcW w:w="338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Данные в рублях</w:t>
            </w:r>
          </w:p>
        </w:tc>
      </w:tr>
      <w:tr w:rsidR="005F0154" w:rsidRPr="00A86A00" w:rsidTr="0004750B">
        <w:trPr>
          <w:trHeight w:val="548"/>
        </w:trPr>
        <w:tc>
          <w:tcPr>
            <w:tcW w:w="490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Объем выделенных финансов на реализацию ООП ДОУ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Данные в рублях </w:t>
            </w:r>
          </w:p>
        </w:tc>
      </w:tr>
      <w:tr w:rsidR="005F0154" w:rsidRPr="00A86A00" w:rsidTr="0004750B">
        <w:trPr>
          <w:trHeight w:val="660"/>
        </w:trPr>
        <w:tc>
          <w:tcPr>
            <w:tcW w:w="14868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ВЫВОД: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  <w:sectPr w:rsidR="005F0154" w:rsidSect="00BB76A7">
          <w:footerReference w:type="even" r:id="rId10"/>
          <w:footerReference w:type="default" r:id="rId11"/>
          <w:pgSz w:w="16838" w:h="11906" w:orient="landscape"/>
          <w:pgMar w:top="539" w:right="1134" w:bottom="539" w:left="1134" w:header="709" w:footer="709" w:gutter="0"/>
          <w:pgNumType w:start="11"/>
          <w:cols w:space="708"/>
          <w:docGrid w:linePitch="360"/>
        </w:sectPr>
      </w:pPr>
    </w:p>
    <w:p w:rsidR="005F0154" w:rsidRPr="00091A8F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091A8F">
        <w:rPr>
          <w:i/>
        </w:rPr>
        <w:lastRenderedPageBreak/>
        <w:t>Приложение 7а</w:t>
      </w:r>
    </w:p>
    <w:p w:rsidR="005F0154" w:rsidRPr="00091A8F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Pr="00091A8F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091A8F">
        <w:rPr>
          <w:b/>
        </w:rPr>
        <w:t>Анкета для выявления удовлетворённости родителей качеством</w:t>
      </w:r>
    </w:p>
    <w:p w:rsidR="005F0154" w:rsidRPr="00091A8F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091A8F">
        <w:rPr>
          <w:b/>
        </w:rPr>
        <w:t>образовательных услуг</w:t>
      </w:r>
    </w:p>
    <w:p w:rsidR="005F0154" w:rsidRPr="00091A8F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Pr="00091A8F" w:rsidRDefault="005F0154" w:rsidP="005F0154">
      <w:pPr>
        <w:tabs>
          <w:tab w:val="left" w:pos="5197"/>
        </w:tabs>
        <w:suppressAutoHyphens/>
        <w:jc w:val="center"/>
      </w:pPr>
      <w:r w:rsidRPr="00091A8F">
        <w:t>Уважаемые родители!</w:t>
      </w:r>
    </w:p>
    <w:p w:rsidR="005F0154" w:rsidRPr="00091A8F" w:rsidRDefault="005F0154" w:rsidP="005F0154">
      <w:pPr>
        <w:tabs>
          <w:tab w:val="left" w:pos="5197"/>
        </w:tabs>
        <w:suppressAutoHyphens/>
        <w:ind w:firstLine="480"/>
        <w:jc w:val="both"/>
      </w:pPr>
      <w:r w:rsidRPr="00091A8F">
        <w:t xml:space="preserve"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 </w:t>
      </w:r>
    </w:p>
    <w:p w:rsidR="005F0154" w:rsidRPr="00091A8F" w:rsidRDefault="005F0154" w:rsidP="005F0154">
      <w:pPr>
        <w:tabs>
          <w:tab w:val="left" w:pos="5197"/>
        </w:tabs>
        <w:suppressAutoHyphens/>
        <w:ind w:firstLine="480"/>
        <w:jc w:val="both"/>
      </w:pPr>
      <w:r w:rsidRPr="00091A8F">
        <w:t xml:space="preserve">Просим Вас помочь педагогическому коллективу ДОУ улучшить свою работу. </w:t>
      </w:r>
    </w:p>
    <w:p w:rsidR="005F0154" w:rsidRPr="00091A8F" w:rsidRDefault="005F0154" w:rsidP="005F0154">
      <w:pPr>
        <w:tabs>
          <w:tab w:val="left" w:pos="5197"/>
        </w:tabs>
        <w:suppressAutoHyphens/>
        <w:jc w:val="both"/>
      </w:pPr>
      <w:r w:rsidRPr="00091A8F">
        <w:t xml:space="preserve">Заранее благодарим Вас за искренние ответы. 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tbl>
      <w:tblPr>
        <w:tblW w:w="1092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732"/>
        <w:gridCol w:w="1320"/>
        <w:gridCol w:w="1200"/>
        <w:gridCol w:w="1200"/>
        <w:gridCol w:w="1440"/>
        <w:gridCol w:w="1440"/>
      </w:tblGrid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Вопросы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Полностью согласен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3б</w:t>
            </w: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Скорее согласен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2б</w:t>
            </w: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Скорее не согласен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1б</w:t>
            </w: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Полностью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 не согласен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0б</w:t>
            </w: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Затрудняюсь ответить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0б</w:t>
            </w: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1. 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Моему ребенку нравится ходить в детский сад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В детском саду учитывают интересы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и точку зрения моего ребенка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Мой ребенок хорошо ухожен, за ним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хороший присмотр в детском саду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Я знаю, что мой ребенок в безопасности в детском саду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Меня устраивает управление детским садом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Меня устраивает питание в детском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саду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37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3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</w:pPr>
      <w:r>
        <w:t xml:space="preserve">11. Дополнительные комментарии: 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  <w:r>
        <w:t>_______________________________________________________________________________________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  <w:r>
        <w:t>_______________________________________________________________________________________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  <w:r>
        <w:t>_______________________________________________________________________________________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  <w:r>
        <w:t>_______________________________________________________________________________________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  <w:r>
        <w:t>_______________________________________________________________________________________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  <w:r>
        <w:t>_______________________________________________________________________________________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</w:pPr>
    </w:p>
    <w:p w:rsidR="005F0154" w:rsidRDefault="005F0154" w:rsidP="005F0154">
      <w:pPr>
        <w:tabs>
          <w:tab w:val="left" w:pos="5197"/>
        </w:tabs>
        <w:suppressAutoHyphens/>
        <w:jc w:val="both"/>
      </w:pPr>
    </w:p>
    <w:p w:rsidR="005F0154" w:rsidRDefault="005F0154" w:rsidP="005F0154">
      <w:pPr>
        <w:tabs>
          <w:tab w:val="left" w:pos="5197"/>
        </w:tabs>
        <w:suppressAutoHyphens/>
        <w:rPr>
          <w:b/>
        </w:rPr>
      </w:pPr>
      <w:r>
        <w:t>Дата: «______» __________________ 20______г.</w:t>
      </w:r>
    </w:p>
    <w:p w:rsidR="005F0154" w:rsidRDefault="005F0154" w:rsidP="005F0154"/>
    <w:p w:rsidR="005F0154" w:rsidRDefault="005F0154" w:rsidP="005F0154">
      <w:pPr>
        <w:sectPr w:rsidR="005F0154" w:rsidSect="00F40A4C">
          <w:pgSz w:w="11906" w:h="16838"/>
          <w:pgMar w:top="1134" w:right="539" w:bottom="1134" w:left="839" w:header="709" w:footer="709" w:gutter="0"/>
          <w:pgNumType w:start="1"/>
          <w:cols w:space="708"/>
          <w:docGrid w:linePitch="360"/>
        </w:sectPr>
      </w:pP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890C29">
        <w:rPr>
          <w:b/>
        </w:rPr>
        <w:t xml:space="preserve">Карта анализа </w:t>
      </w:r>
      <w:r>
        <w:rPr>
          <w:b/>
        </w:rPr>
        <w:t>удовлетворенности родителей качеством организации образовательного процесса в ДОУ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</w:pPr>
      <w:r>
        <w:t>Количество родителей, участвовавших в опросе   _______________</w:t>
      </w:r>
    </w:p>
    <w:p w:rsidR="005F0154" w:rsidRDefault="005F0154" w:rsidP="005F0154">
      <w:pPr>
        <w:tabs>
          <w:tab w:val="left" w:pos="5197"/>
        </w:tabs>
        <w:suppressAutoHyphens/>
      </w:pPr>
    </w:p>
    <w:tbl>
      <w:tblPr>
        <w:tblW w:w="141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8532"/>
        <w:gridCol w:w="5040"/>
      </w:tblGrid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№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Показатели удовлетворенности</w:t>
            </w: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Процент ответов «полностью согласен» + «скорее согласен» от общего количества анкет</w:t>
            </w: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 xml:space="preserve">1. 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Моему ребенку нравится ходить в детский сад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2.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3.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В детском саду учитывают интересы и точку зрения моего ребенка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4.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Мой ребенок хорошо ухожен, за ним хороший присмотр в детском саду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5.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Я знаю, что мой ребенок в безопасности в детском саду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6.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Меня устраивает управление детским садом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7.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Меня устраивает материально-техническое обеспечение детского сада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8.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Меня устраивает питание в детском саду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9.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Меня устраивает подготовка к школе, осуществляемая в детском саду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10.</w:t>
            </w:r>
          </w:p>
        </w:tc>
        <w:tc>
          <w:tcPr>
            <w:tcW w:w="853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Сотрудники детского сада учитывают мнение родителей в своей работе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5F0154" w:rsidRPr="00E30A8C" w:rsidTr="0004750B">
        <w:tc>
          <w:tcPr>
            <w:tcW w:w="912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</w:rPr>
              <w:t>ПРОЦЕНТ УДОВЛЕТВОРЕННОСТИ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</w:tr>
    </w:tbl>
    <w:p w:rsidR="005F0154" w:rsidRPr="00374A68" w:rsidRDefault="005F0154" w:rsidP="005F0154">
      <w:pPr>
        <w:tabs>
          <w:tab w:val="left" w:pos="5197"/>
        </w:tabs>
        <w:suppressAutoHyphens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Pr="00091A8F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091A8F">
        <w:rPr>
          <w:i/>
        </w:rPr>
        <w:lastRenderedPageBreak/>
        <w:t>Приложение 7</w:t>
      </w:r>
      <w:r>
        <w:rPr>
          <w:i/>
        </w:rPr>
        <w:t>б</w:t>
      </w:r>
    </w:p>
    <w:p w:rsidR="005F0154" w:rsidRPr="00091A8F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Результаты адаптации детей к ДОУ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4"/>
        <w:gridCol w:w="2074"/>
        <w:gridCol w:w="1800"/>
        <w:gridCol w:w="2040"/>
        <w:gridCol w:w="1800"/>
        <w:gridCol w:w="1765"/>
        <w:gridCol w:w="1835"/>
      </w:tblGrid>
      <w:tr w:rsidR="005F0154" w:rsidRPr="00A86A00" w:rsidTr="0004750B">
        <w:tc>
          <w:tcPr>
            <w:tcW w:w="3194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Уровни адаптации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3874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384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360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</w:tr>
      <w:tr w:rsidR="005F0154" w:rsidRPr="00A86A00" w:rsidTr="0004750B">
        <w:tc>
          <w:tcPr>
            <w:tcW w:w="3194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207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детей</w:t>
            </w: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детей</w:t>
            </w: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детей</w:t>
            </w: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F0154" w:rsidRPr="00A86A00" w:rsidTr="0004750B">
        <w:tc>
          <w:tcPr>
            <w:tcW w:w="319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Легкая </w:t>
            </w:r>
          </w:p>
        </w:tc>
        <w:tc>
          <w:tcPr>
            <w:tcW w:w="207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19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Средняя </w:t>
            </w:r>
          </w:p>
        </w:tc>
        <w:tc>
          <w:tcPr>
            <w:tcW w:w="207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19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Усложненная </w:t>
            </w:r>
          </w:p>
        </w:tc>
        <w:tc>
          <w:tcPr>
            <w:tcW w:w="207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19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Дезадаптация (более 35 дней)</w:t>
            </w:r>
          </w:p>
        </w:tc>
        <w:tc>
          <w:tcPr>
            <w:tcW w:w="207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19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Всего детей </w:t>
            </w:r>
          </w:p>
        </w:tc>
        <w:tc>
          <w:tcPr>
            <w:tcW w:w="207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</w:tbl>
    <w:p w:rsidR="005F0154" w:rsidRPr="00E30A8C" w:rsidRDefault="005F0154" w:rsidP="005F0154">
      <w:pPr>
        <w:tabs>
          <w:tab w:val="left" w:pos="5197"/>
        </w:tabs>
        <w:suppressAutoHyphens/>
        <w:rPr>
          <w:i/>
        </w:rPr>
      </w:pPr>
    </w:p>
    <w:p w:rsidR="005F0154" w:rsidRPr="00091A8F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091A8F">
        <w:rPr>
          <w:i/>
        </w:rPr>
        <w:t>Приложение 7</w:t>
      </w:r>
      <w:r>
        <w:rPr>
          <w:i/>
        </w:rPr>
        <w:t>в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Результаты изучения уровня готовности детей к школьному обучению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8"/>
        <w:gridCol w:w="1920"/>
        <w:gridCol w:w="1800"/>
        <w:gridCol w:w="1800"/>
        <w:gridCol w:w="1800"/>
        <w:gridCol w:w="1765"/>
        <w:gridCol w:w="1835"/>
      </w:tblGrid>
      <w:tr w:rsidR="005F0154" w:rsidRPr="00A86A00" w:rsidTr="0004750B">
        <w:tc>
          <w:tcPr>
            <w:tcW w:w="3588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Уровни готовности детей к школьному обучению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372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360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3600" w:type="dxa"/>
            <w:gridSpan w:val="2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</w:tr>
      <w:tr w:rsidR="005F0154" w:rsidRPr="00A86A00" w:rsidTr="0004750B">
        <w:tc>
          <w:tcPr>
            <w:tcW w:w="3588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детей</w:t>
            </w: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детей</w:t>
            </w: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детей</w:t>
            </w: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F0154" w:rsidRPr="00A86A00" w:rsidTr="0004750B">
        <w:tc>
          <w:tcPr>
            <w:tcW w:w="3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Высокий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Средняя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Низкий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Не готов к школьному обучению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358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Всего детей </w:t>
            </w:r>
          </w:p>
        </w:tc>
        <w:tc>
          <w:tcPr>
            <w:tcW w:w="1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0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7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  <w:tc>
          <w:tcPr>
            <w:tcW w:w="183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rPr>
                <w:rFonts w:eastAsia="Times New Roman"/>
                <w:i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Pr="00091A8F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091A8F">
        <w:rPr>
          <w:i/>
        </w:rPr>
        <w:t>Приложение 7</w:t>
      </w:r>
      <w:r>
        <w:rPr>
          <w:i/>
        </w:rPr>
        <w:t>г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Карта достижений воспитанников ДОУ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</w:p>
    <w:tbl>
      <w:tblPr>
        <w:tblW w:w="158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892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5F0154" w:rsidRPr="00A86A00" w:rsidTr="0004750B">
        <w:tc>
          <w:tcPr>
            <w:tcW w:w="828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892" w:type="dxa"/>
            <w:vMerge w:val="restart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Уровни 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4032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4032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4034" w:type="dxa"/>
            <w:gridSpan w:val="3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</w:tr>
      <w:tr w:rsidR="005F0154" w:rsidRPr="00A86A00" w:rsidTr="0004750B">
        <w:tc>
          <w:tcPr>
            <w:tcW w:w="828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892" w:type="dxa"/>
            <w:vMerge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конкурсов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призеров/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от принявших участие в конкурсах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конкурсов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призеров/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от принявших участие в конкурсах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конкурсов</w:t>
            </w: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Кол-во призеров/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от принявших участие в конкурсах</w:t>
            </w: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Муниципальный уровень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89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Региональный уровень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892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Всероссийский уровень</w:t>
            </w: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091A8F">
        <w:rPr>
          <w:i/>
        </w:rPr>
        <w:t>Приложение 7</w:t>
      </w:r>
      <w:r>
        <w:rPr>
          <w:i/>
        </w:rPr>
        <w:t>д</w:t>
      </w:r>
    </w:p>
    <w:p w:rsidR="005F0154" w:rsidRPr="00091A8F" w:rsidRDefault="005F0154" w:rsidP="005F0154">
      <w:pPr>
        <w:tabs>
          <w:tab w:val="left" w:pos="5197"/>
        </w:tabs>
        <w:suppressAutoHyphens/>
        <w:jc w:val="right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Карта анализа заболеваемости  воспитанников ДОУ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tbl>
      <w:tblPr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4920"/>
        <w:gridCol w:w="3240"/>
        <w:gridCol w:w="2957"/>
        <w:gridCol w:w="2958"/>
      </w:tblGrid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Наименование классов и отдельных болезней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учебный год</w:t>
            </w: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Всего заболеваний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Инфекционные болезни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ОРВИ, ОРЗ, грипп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Кишечные инфекции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Болезни органов дыхания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Пневмония 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Травмы и отравления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82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 xml:space="preserve">6. </w:t>
            </w:r>
          </w:p>
        </w:tc>
        <w:tc>
          <w:tcPr>
            <w:tcW w:w="492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Прочие заболевания</w:t>
            </w:r>
          </w:p>
        </w:tc>
        <w:tc>
          <w:tcPr>
            <w:tcW w:w="3240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7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958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091A8F">
        <w:rPr>
          <w:i/>
        </w:rPr>
        <w:t>Приложение 7</w:t>
      </w:r>
      <w:r>
        <w:rPr>
          <w:i/>
        </w:rPr>
        <w:t>е</w:t>
      </w:r>
    </w:p>
    <w:p w:rsidR="005F0154" w:rsidRPr="00091A8F" w:rsidRDefault="005F0154" w:rsidP="005F0154">
      <w:pPr>
        <w:tabs>
          <w:tab w:val="left" w:pos="5197"/>
        </w:tabs>
        <w:suppressAutoHyphens/>
        <w:jc w:val="right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Лист здоровья с отметкой группы здоровья воспитанников ДОУ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5F0154" w:rsidRPr="00A86A00" w:rsidTr="0004750B"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Годы</w:t>
            </w: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Количественный состав воспитанников ДОУ</w:t>
            </w: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Количество детей 1-ой группы здоровья 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воспитанников</w:t>
            </w: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Количество детей 2-ой группы здоровья 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воспитанников</w:t>
            </w: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Количество детей 3-ей группы здоровья 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воспитанников</w:t>
            </w: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Количество детей 4-ой группы здоровья /</w:t>
            </w:r>
          </w:p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center"/>
              <w:rPr>
                <w:rFonts w:eastAsia="Times New Roman"/>
                <w:i/>
              </w:rPr>
            </w:pPr>
            <w:r w:rsidRPr="00A86A00">
              <w:rPr>
                <w:rFonts w:eastAsia="Times New Roman"/>
                <w:sz w:val="22"/>
                <w:szCs w:val="22"/>
              </w:rPr>
              <w:t>% воспитанников</w:t>
            </w:r>
          </w:p>
        </w:tc>
      </w:tr>
      <w:tr w:rsidR="005F0154" w:rsidRPr="00A86A00" w:rsidTr="0004750B"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уч. год</w:t>
            </w: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уч. год</w:t>
            </w: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5F0154" w:rsidRPr="00A86A00" w:rsidTr="0004750B"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</w:rPr>
            </w:pPr>
            <w:r w:rsidRPr="00A86A00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– 201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A86A00">
              <w:rPr>
                <w:rFonts w:eastAsia="Times New Roman"/>
                <w:sz w:val="22"/>
                <w:szCs w:val="22"/>
              </w:rPr>
              <w:t xml:space="preserve"> уч.  год</w:t>
            </w: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4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  <w:tc>
          <w:tcPr>
            <w:tcW w:w="2465" w:type="dxa"/>
          </w:tcPr>
          <w:p w:rsidR="005F0154" w:rsidRPr="00A86A00" w:rsidRDefault="005F0154" w:rsidP="0004750B">
            <w:pPr>
              <w:tabs>
                <w:tab w:val="left" w:pos="5197"/>
              </w:tabs>
              <w:suppressAutoHyphens/>
              <w:jc w:val="both"/>
              <w:rPr>
                <w:rFonts w:eastAsia="Times New Roman"/>
                <w:i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Pr="00A67586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A67586">
        <w:rPr>
          <w:i/>
        </w:rPr>
        <w:t xml:space="preserve">Приложение № </w:t>
      </w:r>
      <w:r>
        <w:rPr>
          <w:i/>
        </w:rPr>
        <w:t>8</w:t>
      </w:r>
    </w:p>
    <w:p w:rsidR="005F0154" w:rsidRPr="002069E4" w:rsidRDefault="005F0154" w:rsidP="005F0154">
      <w:pPr>
        <w:tabs>
          <w:tab w:val="left" w:pos="5197"/>
        </w:tabs>
        <w:suppressAutoHyphens/>
        <w:ind w:firstLine="993"/>
        <w:jc w:val="both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Таблица № 1 «</w:t>
      </w:r>
      <w:r w:rsidRPr="002069E4">
        <w:rPr>
          <w:b/>
        </w:rPr>
        <w:t>Оценка профессиональной позиции педагогов по организации воспитательного процесса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 xml:space="preserve">«Алейниковский детский сад» Алексеевского городского округа </w:t>
      </w:r>
    </w:p>
    <w:p w:rsidR="005F0154" w:rsidRPr="002069E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»</w:t>
      </w:r>
    </w:p>
    <w:p w:rsidR="005F0154" w:rsidRPr="002069E4" w:rsidRDefault="005F0154" w:rsidP="005F0154">
      <w:pPr>
        <w:pStyle w:val="af4"/>
        <w:suppressAutoHyphens/>
        <w:ind w:left="0"/>
        <w:jc w:val="center"/>
        <w:rPr>
          <w:i/>
        </w:rPr>
      </w:pPr>
      <w:r w:rsidRPr="002069E4">
        <w:rPr>
          <w:b/>
        </w:rPr>
        <w:t>«Оценка условий и результатов воспитания дошкольников»</w:t>
      </w:r>
    </w:p>
    <w:p w:rsidR="005F0154" w:rsidRPr="002069E4" w:rsidRDefault="005F0154" w:rsidP="005F0154">
      <w:pPr>
        <w:pStyle w:val="af4"/>
        <w:suppressAutoHyphens/>
        <w:ind w:left="0"/>
        <w:jc w:val="both"/>
      </w:pPr>
      <w:r w:rsidRPr="002069E4">
        <w:t>___________________________________</w:t>
      </w:r>
      <w:r>
        <w:t>__________________________________________</w:t>
      </w:r>
    </w:p>
    <w:p w:rsidR="005F0154" w:rsidRPr="002069E4" w:rsidRDefault="005F0154" w:rsidP="005F0154">
      <w:pPr>
        <w:pStyle w:val="af4"/>
        <w:suppressAutoHyphens/>
        <w:ind w:left="0"/>
        <w:jc w:val="both"/>
        <w:rPr>
          <w:i/>
        </w:rPr>
      </w:pPr>
      <w:r w:rsidRPr="002069E4">
        <w:rPr>
          <w:i/>
        </w:rPr>
        <w:t xml:space="preserve">                                        Ф.И.О.                            должность педагога</w:t>
      </w:r>
    </w:p>
    <w:p w:rsidR="005F0154" w:rsidRPr="002069E4" w:rsidRDefault="005F0154" w:rsidP="005F0154">
      <w:pPr>
        <w:pStyle w:val="af4"/>
        <w:suppressAutoHyphens/>
        <w:ind w:left="0"/>
        <w:jc w:val="both"/>
        <w:rPr>
          <w:i/>
        </w:rPr>
      </w:pPr>
      <w:r w:rsidRPr="002069E4">
        <w:rPr>
          <w:i/>
        </w:rPr>
        <w:t xml:space="preserve">Проводится со всеми педагогами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812"/>
        <w:gridCol w:w="3969"/>
        <w:gridCol w:w="142"/>
        <w:gridCol w:w="1701"/>
        <w:gridCol w:w="2612"/>
      </w:tblGrid>
      <w:tr w:rsidR="005F0154" w:rsidRPr="00FB3A1C" w:rsidTr="0004750B">
        <w:tc>
          <w:tcPr>
            <w:tcW w:w="992" w:type="dxa"/>
            <w:tcBorders>
              <w:bottom w:val="threeDEngrave" w:sz="24" w:space="0" w:color="auto"/>
            </w:tcBorders>
          </w:tcPr>
          <w:p w:rsidR="005F0154" w:rsidRPr="00FB3A1C" w:rsidRDefault="005F0154" w:rsidP="0004750B">
            <w:pPr>
              <w:suppressAutoHyphens/>
              <w:jc w:val="both"/>
              <w:rPr>
                <w:b/>
              </w:rPr>
            </w:pPr>
            <w:r w:rsidRPr="00FB3A1C">
              <w:rPr>
                <w:b/>
              </w:rPr>
              <w:t>№</w:t>
            </w:r>
          </w:p>
          <w:p w:rsidR="005F0154" w:rsidRPr="00FB3A1C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bottom w:val="threeDEngrave" w:sz="24" w:space="0" w:color="auto"/>
            </w:tcBorders>
          </w:tcPr>
          <w:p w:rsidR="005F0154" w:rsidRPr="00FB3A1C" w:rsidRDefault="005F0154" w:rsidP="0004750B">
            <w:pPr>
              <w:suppressAutoHyphens/>
              <w:jc w:val="both"/>
              <w:rPr>
                <w:b/>
              </w:rPr>
            </w:pPr>
            <w:r w:rsidRPr="00FB3A1C">
              <w:rPr>
                <w:b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969" w:type="dxa"/>
            <w:tcBorders>
              <w:bottom w:val="threeDEngrave" w:sz="24" w:space="0" w:color="auto"/>
            </w:tcBorders>
          </w:tcPr>
          <w:p w:rsidR="005F0154" w:rsidRPr="00FB3A1C" w:rsidRDefault="005F0154" w:rsidP="0004750B">
            <w:pPr>
              <w:suppressAutoHyphens/>
              <w:jc w:val="both"/>
              <w:rPr>
                <w:b/>
              </w:rPr>
            </w:pPr>
            <w:r w:rsidRPr="00FB3A1C">
              <w:rPr>
                <w:b/>
                <w:i/>
              </w:rPr>
              <w:t>Максимальный балл оценки по показателям</w:t>
            </w:r>
          </w:p>
        </w:tc>
        <w:tc>
          <w:tcPr>
            <w:tcW w:w="1843" w:type="dxa"/>
            <w:gridSpan w:val="2"/>
            <w:tcBorders>
              <w:bottom w:val="threeDEngrave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b/>
              </w:rPr>
              <w:t xml:space="preserve">оценка показателя </w:t>
            </w:r>
          </w:p>
        </w:tc>
        <w:tc>
          <w:tcPr>
            <w:tcW w:w="2612" w:type="dxa"/>
            <w:tcBorders>
              <w:bottom w:val="threeDEngrave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b/>
              </w:rPr>
              <w:t xml:space="preserve">Средний балл оценок критерия </w:t>
            </w:r>
          </w:p>
        </w:tc>
      </w:tr>
      <w:tr w:rsidR="005F0154" w:rsidRPr="00FB3A1C" w:rsidTr="0004750B">
        <w:trPr>
          <w:trHeight w:val="575"/>
        </w:trPr>
        <w:tc>
          <w:tcPr>
            <w:tcW w:w="992" w:type="dxa"/>
            <w:tcBorders>
              <w:top w:val="threeDEngrave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FB3A1C">
              <w:rPr>
                <w:b/>
              </w:rPr>
              <w:t>1</w:t>
            </w:r>
          </w:p>
        </w:tc>
        <w:tc>
          <w:tcPr>
            <w:tcW w:w="11624" w:type="dxa"/>
            <w:gridSpan w:val="4"/>
            <w:tcBorders>
              <w:top w:val="threeDEngrave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FB3A1C">
              <w:rPr>
                <w:b/>
              </w:rPr>
              <w:t>Компетентность  педагоговв области личностных качеств</w:t>
            </w:r>
          </w:p>
        </w:tc>
        <w:tc>
          <w:tcPr>
            <w:tcW w:w="2612" w:type="dxa"/>
            <w:tcBorders>
              <w:top w:val="threeDEngrave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FB3A1C">
              <w:rPr>
                <w:i/>
              </w:rPr>
              <w:t xml:space="preserve">Максимальный балл по критерию – 15 </w:t>
            </w:r>
          </w:p>
        </w:tc>
      </w:tr>
      <w:tr w:rsidR="005F0154" w:rsidRPr="00FB3A1C" w:rsidTr="0004750B">
        <w:tc>
          <w:tcPr>
            <w:tcW w:w="992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1.1</w:t>
            </w:r>
          </w:p>
        </w:tc>
        <w:tc>
          <w:tcPr>
            <w:tcW w:w="5812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Эмпатийность и социорефлексия</w:t>
            </w:r>
          </w:p>
          <w:p w:rsidR="005F0154" w:rsidRPr="00FB3A1C" w:rsidRDefault="005F0154" w:rsidP="0004750B">
            <w:pPr>
              <w:tabs>
                <w:tab w:val="left" w:pos="246"/>
              </w:tabs>
              <w:suppressAutoHyphens/>
              <w:jc w:val="both"/>
            </w:pPr>
          </w:p>
        </w:tc>
        <w:tc>
          <w:tcPr>
            <w:tcW w:w="4111" w:type="dxa"/>
            <w:gridSpan w:val="2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612" w:type="dxa"/>
            <w:vMerge w:val="restart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</w:p>
        </w:tc>
      </w:tr>
      <w:tr w:rsidR="005F0154" w:rsidRPr="00FB3A1C" w:rsidTr="0004750B">
        <w:tc>
          <w:tcPr>
            <w:tcW w:w="992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1.2</w:t>
            </w:r>
          </w:p>
        </w:tc>
        <w:tc>
          <w:tcPr>
            <w:tcW w:w="5812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Самоорганизованность</w:t>
            </w:r>
          </w:p>
          <w:p w:rsidR="005F0154" w:rsidRPr="00FB3A1C" w:rsidRDefault="005F0154" w:rsidP="0004750B">
            <w:pPr>
              <w:tabs>
                <w:tab w:val="left" w:pos="246"/>
              </w:tabs>
              <w:suppressAutoHyphens/>
              <w:jc w:val="both"/>
            </w:pPr>
          </w:p>
        </w:tc>
        <w:tc>
          <w:tcPr>
            <w:tcW w:w="4111" w:type="dxa"/>
            <w:gridSpan w:val="2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5F0154" w:rsidRPr="00FB3A1C" w:rsidRDefault="005F0154" w:rsidP="0004750B">
            <w:pPr>
              <w:suppressAutoHyphens/>
              <w:jc w:val="both"/>
            </w:pPr>
          </w:p>
        </w:tc>
      </w:tr>
      <w:tr w:rsidR="005F0154" w:rsidRPr="00FB3A1C" w:rsidTr="0004750B">
        <w:tc>
          <w:tcPr>
            <w:tcW w:w="992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1.3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Общая культура</w:t>
            </w:r>
          </w:p>
          <w:p w:rsidR="005F0154" w:rsidRPr="00FB3A1C" w:rsidRDefault="005F0154" w:rsidP="0004750B">
            <w:pPr>
              <w:tabs>
                <w:tab w:val="left" w:pos="246"/>
              </w:tabs>
              <w:suppressAutoHyphens/>
              <w:jc w:val="both"/>
            </w:pP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suppressAutoHyphens/>
              <w:jc w:val="both"/>
            </w:pPr>
          </w:p>
        </w:tc>
      </w:tr>
      <w:tr w:rsidR="005F0154" w:rsidRPr="00FB3A1C" w:rsidTr="0004750B">
        <w:tc>
          <w:tcPr>
            <w:tcW w:w="992" w:type="dxa"/>
            <w:tcBorders>
              <w:top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20"/>
                <w:i w:val="0"/>
                <w:sz w:val="24"/>
                <w:szCs w:val="24"/>
              </w:rPr>
            </w:pPr>
            <w:r w:rsidRPr="00FB3A1C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4"/>
            <w:tcBorders>
              <w:top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FB3A1C">
              <w:rPr>
                <w:rStyle w:val="20"/>
                <w:sz w:val="24"/>
                <w:szCs w:val="24"/>
              </w:rPr>
              <w:t xml:space="preserve"> Компетентность </w:t>
            </w:r>
            <w:r w:rsidRPr="00FB3A1C">
              <w:rPr>
                <w:b/>
              </w:rPr>
              <w:t>педагогов</w:t>
            </w:r>
            <w:r w:rsidRPr="00FB3A1C">
              <w:rPr>
                <w:rStyle w:val="20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2612" w:type="dxa"/>
            <w:tcBorders>
              <w:top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FB3A1C">
              <w:rPr>
                <w:i/>
              </w:rPr>
              <w:t>Максимальный балл по критерию – 28</w:t>
            </w:r>
          </w:p>
        </w:tc>
      </w:tr>
      <w:tr w:rsidR="005F0154" w:rsidRPr="00FB3A1C" w:rsidTr="0004750B">
        <w:trPr>
          <w:trHeight w:val="409"/>
        </w:trPr>
        <w:tc>
          <w:tcPr>
            <w:tcW w:w="992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12BookmanOldStyl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A1C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sz w:val="24"/>
                <w:szCs w:val="24"/>
              </w:rPr>
            </w:pPr>
            <w:r w:rsidRPr="00FB3A1C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111" w:type="dxa"/>
            <w:gridSpan w:val="2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i/>
              </w:rPr>
              <w:t>Максимальный балл по показателю – 10</w:t>
            </w:r>
          </w:p>
        </w:tc>
        <w:tc>
          <w:tcPr>
            <w:tcW w:w="1701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2612" w:type="dxa"/>
            <w:vMerge w:val="restart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FB3A1C" w:rsidTr="0004750B">
        <w:tc>
          <w:tcPr>
            <w:tcW w:w="992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2BookmanOldStyle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i/>
                <w:sz w:val="24"/>
                <w:szCs w:val="24"/>
              </w:rPr>
            </w:pP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FB3A1C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111" w:type="dxa"/>
            <w:gridSpan w:val="2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i/>
              </w:rPr>
              <w:t xml:space="preserve">Максимальный балл по показателю – 13  </w:t>
            </w:r>
          </w:p>
        </w:tc>
        <w:tc>
          <w:tcPr>
            <w:tcW w:w="1701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2612" w:type="dxa"/>
            <w:vMerge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FB3A1C" w:rsidTr="0004750B">
        <w:tc>
          <w:tcPr>
            <w:tcW w:w="992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Компетентность  педагогов в вопросе воспитания основ гражданских чувств у дошкольников </w:t>
            </w:r>
          </w:p>
        </w:tc>
        <w:tc>
          <w:tcPr>
            <w:tcW w:w="4111" w:type="dxa"/>
            <w:gridSpan w:val="2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2612" w:type="dxa"/>
            <w:vMerge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FB3A1C" w:rsidTr="0004750B">
        <w:tc>
          <w:tcPr>
            <w:tcW w:w="992" w:type="dxa"/>
          </w:tcPr>
          <w:p w:rsidR="005F0154" w:rsidRPr="00FB3A1C" w:rsidRDefault="005F0154" w:rsidP="0004750B">
            <w:pPr>
              <w:suppressAutoHyphens/>
              <w:jc w:val="both"/>
              <w:rPr>
                <w:rStyle w:val="20"/>
                <w:b w:val="0"/>
                <w:i w:val="0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5F0154" w:rsidRPr="00FB3A1C" w:rsidRDefault="005F0154" w:rsidP="0004750B">
            <w:pPr>
              <w:suppressAutoHyphens/>
              <w:jc w:val="both"/>
              <w:rPr>
                <w:b/>
              </w:rPr>
            </w:pPr>
            <w:r w:rsidRPr="00FB3A1C">
              <w:rPr>
                <w:rStyle w:val="submenu-table"/>
                <w:b/>
                <w:bCs/>
              </w:rPr>
              <w:t>Удовлетворенность</w:t>
            </w:r>
            <w:r w:rsidRPr="00FB3A1C">
              <w:rPr>
                <w:b/>
              </w:rPr>
              <w:t>эффективностью воспитательного процесса</w:t>
            </w:r>
          </w:p>
        </w:tc>
        <w:tc>
          <w:tcPr>
            <w:tcW w:w="2612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FB3A1C">
              <w:rPr>
                <w:i/>
              </w:rPr>
              <w:t>Макс. балл-4</w:t>
            </w:r>
          </w:p>
        </w:tc>
      </w:tr>
      <w:tr w:rsidR="005F0154" w:rsidRPr="00FB3A1C" w:rsidTr="0004750B">
        <w:tc>
          <w:tcPr>
            <w:tcW w:w="992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  <w:t xml:space="preserve">Удовлетворенность  педагогов жизнедеятельностью ДОО, 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  <w:r w:rsidRPr="00FB3A1C">
              <w:rPr>
                <w:rFonts w:ascii="Times New Roman" w:hAnsi="Times New Roman"/>
                <w:sz w:val="24"/>
                <w:szCs w:val="24"/>
              </w:rPr>
              <w:t>(</w:t>
            </w:r>
            <w:r w:rsidRPr="00FB3A1C">
              <w:rPr>
                <w:rStyle w:val="submenu-table"/>
                <w:rFonts w:ascii="Times New Roman" w:eastAsia="Batang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Анкета №1)</w:t>
            </w: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i/>
              </w:rPr>
              <w:t>Максимальный балл по показателю (итоговый коэффициент)-4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Fonts w:eastAsia="Batang"/>
              </w:rPr>
            </w:pPr>
          </w:p>
        </w:tc>
        <w:tc>
          <w:tcPr>
            <w:tcW w:w="2612" w:type="dxa"/>
            <w:tcBorders>
              <w:bottom w:val="threeDEmboss" w:sz="24" w:space="0" w:color="auto"/>
            </w:tcBorders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FB3A1C" w:rsidTr="0004750B">
        <w:tc>
          <w:tcPr>
            <w:tcW w:w="992" w:type="dxa"/>
            <w:tcBorders>
              <w:top w:val="threeDEmboss" w:sz="24" w:space="0" w:color="auto"/>
              <w:bottom w:val="single" w:sz="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threeDEmboss" w:sz="24" w:space="0" w:color="auto"/>
              <w:bottom w:val="single" w:sz="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5812" w:type="dxa"/>
            <w:gridSpan w:val="3"/>
            <w:tcBorders>
              <w:top w:val="threeDEmboss" w:sz="24" w:space="0" w:color="auto"/>
              <w:bottom w:val="single" w:sz="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по всем критериям – 47  баллов </w:t>
            </w:r>
          </w:p>
        </w:tc>
        <w:tc>
          <w:tcPr>
            <w:tcW w:w="2612" w:type="dxa"/>
            <w:tcBorders>
              <w:top w:val="threeDEmboss" w:sz="24" w:space="0" w:color="auto"/>
              <w:bottom w:val="single" w:sz="4" w:space="0" w:color="auto"/>
            </w:tcBorders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54" w:rsidRPr="002069E4" w:rsidRDefault="005F0154" w:rsidP="005F0154">
      <w:pPr>
        <w:suppressAutoHyphens/>
        <w:jc w:val="both"/>
      </w:pPr>
    </w:p>
    <w:p w:rsidR="005F0154" w:rsidRPr="00A67586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 w:rsidRPr="002069E4">
        <w:br w:type="page"/>
      </w:r>
      <w:r w:rsidRPr="00A67586">
        <w:rPr>
          <w:i/>
        </w:rPr>
        <w:lastRenderedPageBreak/>
        <w:t>Приложени</w:t>
      </w:r>
      <w:r>
        <w:rPr>
          <w:i/>
        </w:rPr>
        <w:t>е № 8</w:t>
      </w:r>
    </w:p>
    <w:p w:rsidR="005F0154" w:rsidRPr="002069E4" w:rsidRDefault="005F0154" w:rsidP="005F0154">
      <w:pPr>
        <w:tabs>
          <w:tab w:val="left" w:pos="5197"/>
        </w:tabs>
        <w:suppressAutoHyphens/>
        <w:jc w:val="both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  <w:ind w:firstLine="567"/>
        <w:jc w:val="center"/>
        <w:rPr>
          <w:b/>
        </w:rPr>
      </w:pPr>
      <w:r w:rsidRPr="002069E4">
        <w:rPr>
          <w:b/>
        </w:rPr>
        <w:t xml:space="preserve">Таблица №2 </w:t>
      </w:r>
      <w:r>
        <w:rPr>
          <w:b/>
        </w:rPr>
        <w:t xml:space="preserve"> «</w:t>
      </w:r>
      <w:r w:rsidRPr="002069E4">
        <w:rPr>
          <w:b/>
        </w:rPr>
        <w:t xml:space="preserve">Оценка профессиональной позиции педагогов по организации воспитательного процесса 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5F0154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>
        <w:rPr>
          <w:b/>
        </w:rPr>
        <w:t xml:space="preserve">«Алейниковский детский сад» Алексеевского городского округа </w:t>
      </w:r>
    </w:p>
    <w:p w:rsidR="005F0154" w:rsidRPr="002069E4" w:rsidRDefault="005F0154" w:rsidP="005F0154">
      <w:pPr>
        <w:pStyle w:val="af4"/>
        <w:suppressAutoHyphens/>
        <w:ind w:left="0"/>
        <w:jc w:val="center"/>
        <w:rPr>
          <w:b/>
        </w:rPr>
      </w:pPr>
      <w:r w:rsidRPr="002069E4">
        <w:rPr>
          <w:b/>
        </w:rPr>
        <w:t xml:space="preserve"> «Оценка условий и результатов воспитания дошкольников»</w:t>
      </w:r>
    </w:p>
    <w:p w:rsidR="005F0154" w:rsidRPr="002069E4" w:rsidRDefault="005F0154" w:rsidP="005F0154">
      <w:pPr>
        <w:pStyle w:val="af4"/>
        <w:suppressAutoHyphens/>
        <w:ind w:left="0"/>
        <w:jc w:val="center"/>
        <w:rPr>
          <w:b/>
        </w:rPr>
      </w:pPr>
      <w:r w:rsidRPr="002069E4">
        <w:rPr>
          <w:b/>
        </w:rPr>
        <w:t xml:space="preserve">по  педагогам </w:t>
      </w:r>
      <w:r>
        <w:rPr>
          <w:b/>
        </w:rPr>
        <w:t>Алейниковского детского сада»</w:t>
      </w:r>
    </w:p>
    <w:p w:rsidR="005F0154" w:rsidRPr="002069E4" w:rsidRDefault="005F0154" w:rsidP="005F0154">
      <w:pPr>
        <w:pStyle w:val="af4"/>
        <w:suppressAutoHyphens/>
        <w:ind w:left="0"/>
        <w:jc w:val="both"/>
        <w:rPr>
          <w:i/>
        </w:rPr>
      </w:pPr>
      <w:r w:rsidRPr="002069E4">
        <w:rPr>
          <w:i/>
        </w:rPr>
        <w:t xml:space="preserve">Заполняется по результатам обследования  всех педагогов </w:t>
      </w:r>
    </w:p>
    <w:tbl>
      <w:tblPr>
        <w:tblW w:w="1574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864"/>
        <w:gridCol w:w="1577"/>
        <w:gridCol w:w="1291"/>
        <w:gridCol w:w="1147"/>
        <w:gridCol w:w="1147"/>
        <w:gridCol w:w="1434"/>
        <w:gridCol w:w="1720"/>
        <w:gridCol w:w="1721"/>
        <w:gridCol w:w="1949"/>
        <w:gridCol w:w="1320"/>
      </w:tblGrid>
      <w:tr w:rsidR="005F0154" w:rsidRPr="00FB3A1C" w:rsidTr="0004750B">
        <w:trPr>
          <w:trHeight w:val="425"/>
        </w:trPr>
        <w:tc>
          <w:tcPr>
            <w:tcW w:w="573" w:type="dxa"/>
            <w:vMerge w:val="restart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b/>
              </w:rPr>
            </w:pPr>
            <w:r w:rsidRPr="00FB3A1C">
              <w:rPr>
                <w:b/>
              </w:rPr>
              <w:t>№ п/п</w:t>
            </w:r>
          </w:p>
        </w:tc>
        <w:tc>
          <w:tcPr>
            <w:tcW w:w="1864" w:type="dxa"/>
            <w:vMerge w:val="restart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b/>
              </w:rPr>
            </w:pPr>
            <w:r w:rsidRPr="00FB3A1C">
              <w:rPr>
                <w:b/>
              </w:rPr>
              <w:t>Ф.И.О. педагога</w:t>
            </w:r>
          </w:p>
        </w:tc>
        <w:tc>
          <w:tcPr>
            <w:tcW w:w="1577" w:type="dxa"/>
            <w:vMerge w:val="restart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b/>
              </w:rPr>
            </w:pPr>
            <w:r w:rsidRPr="00FB3A1C">
              <w:rPr>
                <w:b/>
              </w:rPr>
              <w:t>должность</w:t>
            </w:r>
          </w:p>
        </w:tc>
        <w:tc>
          <w:tcPr>
            <w:tcW w:w="3585" w:type="dxa"/>
            <w:gridSpan w:val="3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  <w:r w:rsidRPr="00FB3A1C">
              <w:rPr>
                <w:b/>
              </w:rPr>
              <w:t>Компетентность  педагоговв области личностных качеств</w:t>
            </w:r>
          </w:p>
        </w:tc>
        <w:tc>
          <w:tcPr>
            <w:tcW w:w="4875" w:type="dxa"/>
            <w:gridSpan w:val="3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  <w:r w:rsidRPr="00FB3A1C">
              <w:rPr>
                <w:rStyle w:val="20"/>
                <w:sz w:val="24"/>
                <w:szCs w:val="24"/>
              </w:rPr>
              <w:t xml:space="preserve">Компетентность </w:t>
            </w:r>
            <w:r w:rsidRPr="00FB3A1C">
              <w:rPr>
                <w:b/>
              </w:rPr>
              <w:t>педагогов</w:t>
            </w:r>
            <w:r w:rsidRPr="00FB3A1C">
              <w:rPr>
                <w:rStyle w:val="20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1949" w:type="dxa"/>
          </w:tcPr>
          <w:p w:rsidR="005F0154" w:rsidRPr="00FB3A1C" w:rsidRDefault="005F0154" w:rsidP="0004750B">
            <w:pPr>
              <w:suppressAutoHyphens/>
              <w:jc w:val="both"/>
              <w:rPr>
                <w:b/>
              </w:rPr>
            </w:pPr>
            <w:r w:rsidRPr="00FB3A1C">
              <w:rPr>
                <w:rStyle w:val="submenu-table"/>
                <w:b/>
                <w:bCs/>
              </w:rPr>
              <w:t>Удовлетворенность</w:t>
            </w:r>
          </w:p>
        </w:tc>
        <w:tc>
          <w:tcPr>
            <w:tcW w:w="1320" w:type="dxa"/>
            <w:vMerge w:val="restart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  <w:r w:rsidRPr="00FB3A1C">
              <w:rPr>
                <w:rStyle w:val="submenu-table"/>
                <w:b/>
                <w:bCs/>
              </w:rPr>
              <w:t>Итоговый показатель</w:t>
            </w:r>
          </w:p>
        </w:tc>
      </w:tr>
      <w:tr w:rsidR="005F0154" w:rsidRPr="00FB3A1C" w:rsidTr="0004750B">
        <w:trPr>
          <w:trHeight w:val="114"/>
        </w:trPr>
        <w:tc>
          <w:tcPr>
            <w:tcW w:w="573" w:type="dxa"/>
            <w:vMerge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864" w:type="dxa"/>
            <w:vMerge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577" w:type="dxa"/>
            <w:vMerge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291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Эмпатийность и социорефлек сия</w:t>
            </w:r>
          </w:p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Самоорганизованность</w:t>
            </w:r>
          </w:p>
          <w:p w:rsidR="005F0154" w:rsidRPr="00FB3A1C" w:rsidRDefault="005F0154" w:rsidP="0004750B">
            <w:pPr>
              <w:tabs>
                <w:tab w:val="left" w:pos="246"/>
              </w:tabs>
              <w:suppressAutoHyphens/>
              <w:jc w:val="both"/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t>Общая культура</w:t>
            </w:r>
          </w:p>
          <w:p w:rsidR="005F0154" w:rsidRPr="00FB3A1C" w:rsidRDefault="005F0154" w:rsidP="0004750B">
            <w:pPr>
              <w:tabs>
                <w:tab w:val="left" w:pos="246"/>
              </w:tabs>
              <w:suppressAutoHyphens/>
              <w:jc w:val="both"/>
            </w:pPr>
          </w:p>
        </w:tc>
        <w:tc>
          <w:tcPr>
            <w:tcW w:w="1434" w:type="dxa"/>
          </w:tcPr>
          <w:p w:rsidR="005F0154" w:rsidRPr="00FB3A1C" w:rsidRDefault="005F0154" w:rsidP="0004750B">
            <w:pPr>
              <w:pStyle w:val="af4"/>
              <w:suppressAutoHyphens/>
              <w:ind w:left="0" w:firstLine="128"/>
              <w:jc w:val="both"/>
              <w:rPr>
                <w:i/>
              </w:rPr>
            </w:pPr>
            <w:r w:rsidRPr="00FB3A1C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1720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FB3A1C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Компетентность  пе</w:t>
            </w: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дагогов в вопросе воспитания основ гражданских чувств у дошколь</w:t>
            </w: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949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  <w:t xml:space="preserve">Удовлетворенность  педагогов жизнедеятельностью детского сада, 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</w:p>
        </w:tc>
        <w:tc>
          <w:tcPr>
            <w:tcW w:w="1320" w:type="dxa"/>
            <w:vMerge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FB3A1C" w:rsidTr="0004750B">
        <w:trPr>
          <w:trHeight w:val="114"/>
        </w:trPr>
        <w:tc>
          <w:tcPr>
            <w:tcW w:w="573" w:type="dxa"/>
            <w:vMerge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864" w:type="dxa"/>
            <w:vMerge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577" w:type="dxa"/>
            <w:vMerge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i/>
              </w:rPr>
            </w:pPr>
          </w:p>
        </w:tc>
        <w:tc>
          <w:tcPr>
            <w:tcW w:w="129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i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434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i/>
              </w:rPr>
            </w:pPr>
            <w:r w:rsidRPr="00FB3A1C">
              <w:rPr>
                <w:i/>
                <w:sz w:val="22"/>
                <w:szCs w:val="22"/>
              </w:rPr>
              <w:t>Максимальный балл по показа</w:t>
            </w:r>
          </w:p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i/>
                <w:sz w:val="22"/>
                <w:szCs w:val="22"/>
              </w:rPr>
              <w:t>телю – 10</w:t>
            </w:r>
          </w:p>
        </w:tc>
        <w:tc>
          <w:tcPr>
            <w:tcW w:w="1720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i/>
              </w:rPr>
            </w:pPr>
            <w:r w:rsidRPr="00FB3A1C">
              <w:rPr>
                <w:i/>
                <w:sz w:val="22"/>
                <w:szCs w:val="22"/>
              </w:rPr>
              <w:t>Максималь</w:t>
            </w:r>
          </w:p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i/>
                <w:sz w:val="22"/>
                <w:szCs w:val="22"/>
              </w:rPr>
              <w:t>ный балл по показателю – 13</w:t>
            </w: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949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FB3A1C">
              <w:rPr>
                <w:i/>
                <w:sz w:val="22"/>
                <w:szCs w:val="22"/>
              </w:rPr>
              <w:t>Максимальный балл по показателю  – 4</w:t>
            </w:r>
          </w:p>
        </w:tc>
        <w:tc>
          <w:tcPr>
            <w:tcW w:w="1320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i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 xml:space="preserve">Максимальный балл </w:t>
            </w:r>
            <w:r>
              <w:rPr>
                <w:rFonts w:ascii="Times New Roman" w:hAnsi="Times New Roman"/>
                <w:i/>
                <w:sz w:val="22"/>
              </w:rPr>
              <w:t>по</w:t>
            </w:r>
            <w:r w:rsidRPr="00FB3A1C">
              <w:rPr>
                <w:rFonts w:ascii="Times New Roman" w:hAnsi="Times New Roman"/>
                <w:i/>
                <w:sz w:val="22"/>
              </w:rPr>
              <w:t xml:space="preserve"> критериям – 47</w:t>
            </w:r>
          </w:p>
        </w:tc>
      </w:tr>
      <w:tr w:rsidR="005F0154" w:rsidRPr="00FB3A1C" w:rsidTr="0004750B">
        <w:trPr>
          <w:trHeight w:val="221"/>
        </w:trPr>
        <w:tc>
          <w:tcPr>
            <w:tcW w:w="573" w:type="dxa"/>
          </w:tcPr>
          <w:p w:rsidR="005F0154" w:rsidRPr="00FB3A1C" w:rsidRDefault="005F0154" w:rsidP="0004750B">
            <w:pPr>
              <w:pStyle w:val="af4"/>
              <w:numPr>
                <w:ilvl w:val="0"/>
                <w:numId w:val="25"/>
              </w:numPr>
              <w:suppressAutoHyphens/>
              <w:ind w:left="0"/>
              <w:jc w:val="both"/>
            </w:pPr>
          </w:p>
        </w:tc>
        <w:tc>
          <w:tcPr>
            <w:tcW w:w="1864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577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29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0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320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54" w:rsidRPr="00FB3A1C" w:rsidTr="0004750B">
        <w:trPr>
          <w:trHeight w:val="221"/>
        </w:trPr>
        <w:tc>
          <w:tcPr>
            <w:tcW w:w="573" w:type="dxa"/>
          </w:tcPr>
          <w:p w:rsidR="005F0154" w:rsidRPr="00FB3A1C" w:rsidRDefault="005F0154" w:rsidP="0004750B">
            <w:pPr>
              <w:pStyle w:val="af4"/>
              <w:numPr>
                <w:ilvl w:val="0"/>
                <w:numId w:val="25"/>
              </w:numPr>
              <w:suppressAutoHyphens/>
              <w:ind w:left="0"/>
              <w:jc w:val="both"/>
            </w:pPr>
          </w:p>
        </w:tc>
        <w:tc>
          <w:tcPr>
            <w:tcW w:w="1864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577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29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0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320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54" w:rsidRPr="00FB3A1C" w:rsidTr="0004750B">
        <w:trPr>
          <w:trHeight w:val="204"/>
        </w:trPr>
        <w:tc>
          <w:tcPr>
            <w:tcW w:w="573" w:type="dxa"/>
          </w:tcPr>
          <w:p w:rsidR="005F0154" w:rsidRPr="00FB3A1C" w:rsidRDefault="005F0154" w:rsidP="0004750B">
            <w:pPr>
              <w:pStyle w:val="af4"/>
              <w:numPr>
                <w:ilvl w:val="0"/>
                <w:numId w:val="25"/>
              </w:numPr>
              <w:suppressAutoHyphens/>
              <w:ind w:left="0"/>
              <w:jc w:val="both"/>
            </w:pPr>
          </w:p>
        </w:tc>
        <w:tc>
          <w:tcPr>
            <w:tcW w:w="1864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577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29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0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320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54" w:rsidRPr="00FB3A1C" w:rsidTr="0004750B">
        <w:trPr>
          <w:trHeight w:val="204"/>
        </w:trPr>
        <w:tc>
          <w:tcPr>
            <w:tcW w:w="573" w:type="dxa"/>
          </w:tcPr>
          <w:p w:rsidR="005F0154" w:rsidRPr="00FB3A1C" w:rsidRDefault="005F0154" w:rsidP="0004750B">
            <w:pPr>
              <w:pStyle w:val="af4"/>
              <w:numPr>
                <w:ilvl w:val="0"/>
                <w:numId w:val="25"/>
              </w:numPr>
              <w:suppressAutoHyphens/>
              <w:ind w:left="0"/>
              <w:jc w:val="both"/>
            </w:pPr>
          </w:p>
        </w:tc>
        <w:tc>
          <w:tcPr>
            <w:tcW w:w="1864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577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129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0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320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54" w:rsidRPr="00FB3A1C" w:rsidTr="0004750B">
        <w:trPr>
          <w:trHeight w:val="851"/>
        </w:trPr>
        <w:tc>
          <w:tcPr>
            <w:tcW w:w="573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3441" w:type="dxa"/>
            <w:gridSpan w:val="2"/>
          </w:tcPr>
          <w:p w:rsidR="005F0154" w:rsidRPr="00FB3A1C" w:rsidRDefault="005F0154" w:rsidP="0004750B">
            <w:pPr>
              <w:suppressAutoHyphens/>
              <w:jc w:val="both"/>
            </w:pPr>
            <w:r w:rsidRPr="00FB3A1C">
              <w:t xml:space="preserve">Итоговый (средний) показатель по ДОО </w:t>
            </w:r>
            <w:r w:rsidRPr="00880193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(сумма всех баллов делится на количество педагогов)</w:t>
            </w:r>
          </w:p>
        </w:tc>
        <w:tc>
          <w:tcPr>
            <w:tcW w:w="129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0" w:type="dxa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721" w:type="dxa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320" w:type="dxa"/>
            <w:vMerge w:val="restart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54" w:rsidRPr="00FB3A1C" w:rsidTr="0004750B">
        <w:trPr>
          <w:trHeight w:val="441"/>
        </w:trPr>
        <w:tc>
          <w:tcPr>
            <w:tcW w:w="573" w:type="dxa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</w:pPr>
          </w:p>
        </w:tc>
        <w:tc>
          <w:tcPr>
            <w:tcW w:w="3441" w:type="dxa"/>
            <w:gridSpan w:val="2"/>
          </w:tcPr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b/>
              </w:rPr>
            </w:pPr>
            <w:r w:rsidRPr="00FB3A1C">
              <w:rPr>
                <w:b/>
              </w:rPr>
              <w:t xml:space="preserve">Общий результат </w:t>
            </w:r>
          </w:p>
          <w:p w:rsidR="005F0154" w:rsidRPr="00FB3A1C" w:rsidRDefault="005F0154" w:rsidP="0004750B">
            <w:pPr>
              <w:pStyle w:val="af4"/>
              <w:suppressAutoHyphens/>
              <w:ind w:left="0"/>
              <w:jc w:val="both"/>
              <w:rPr>
                <w:b/>
              </w:rPr>
            </w:pPr>
            <w:r w:rsidRPr="00FB3A1C">
              <w:rPr>
                <w:i/>
              </w:rPr>
              <w:t>(сумма по каждому критерию делится на 3  - по количеству показателей)</w:t>
            </w:r>
          </w:p>
        </w:tc>
        <w:tc>
          <w:tcPr>
            <w:tcW w:w="3585" w:type="dxa"/>
            <w:gridSpan w:val="3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5F0154" w:rsidRPr="00FB3A1C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320" w:type="dxa"/>
            <w:vMerge/>
          </w:tcPr>
          <w:p w:rsidR="005F0154" w:rsidRPr="00FB3A1C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54" w:rsidRPr="004E377C" w:rsidRDefault="005F0154" w:rsidP="005F0154">
      <w:pPr>
        <w:shd w:val="clear" w:color="auto" w:fill="FFFFFF"/>
        <w:jc w:val="center"/>
        <w:rPr>
          <w:b/>
        </w:rPr>
      </w:pPr>
      <w:r w:rsidRPr="004E377C">
        <w:rPr>
          <w:b/>
        </w:rPr>
        <w:t>Ответственный за проведение мониторинга 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b/>
        </w:rPr>
      </w:pPr>
    </w:p>
    <w:p w:rsidR="005F0154" w:rsidRPr="00A67586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>
        <w:rPr>
          <w:i/>
        </w:rPr>
        <w:t>Приложение № 9</w:t>
      </w:r>
    </w:p>
    <w:p w:rsidR="005F0154" w:rsidRPr="00C9060E" w:rsidRDefault="005F0154" w:rsidP="005F0154">
      <w:pPr>
        <w:tabs>
          <w:tab w:val="left" w:pos="5197"/>
        </w:tabs>
        <w:suppressAutoHyphens/>
        <w:ind w:firstLine="567"/>
        <w:jc w:val="both"/>
      </w:pPr>
    </w:p>
    <w:p w:rsidR="005F0154" w:rsidRPr="00C9060E" w:rsidRDefault="005F0154" w:rsidP="005F0154">
      <w:pPr>
        <w:tabs>
          <w:tab w:val="left" w:pos="5197"/>
        </w:tabs>
        <w:suppressAutoHyphens/>
        <w:jc w:val="center"/>
        <w:rPr>
          <w:rStyle w:val="12BookmanOldStyle"/>
          <w:rFonts w:ascii="Times New Roman" w:hAnsi="Times New Roman" w:cs="Times New Roman"/>
          <w:b w:val="0"/>
          <w:sz w:val="24"/>
          <w:szCs w:val="24"/>
        </w:rPr>
      </w:pPr>
      <w:r w:rsidRPr="00C9060E">
        <w:rPr>
          <w:rStyle w:val="12BookmanOldStyle"/>
          <w:rFonts w:ascii="Times New Roman" w:hAnsi="Times New Roman" w:cs="Times New Roman"/>
          <w:b w:val="0"/>
          <w:sz w:val="24"/>
          <w:szCs w:val="24"/>
        </w:rPr>
        <w:t xml:space="preserve">Таблица №1  «Удовлетворенность родителей воспитательно-образовательным процессом </w:t>
      </w:r>
    </w:p>
    <w:p w:rsidR="005F0154" w:rsidRPr="00C9060E" w:rsidRDefault="005F0154" w:rsidP="005F0154">
      <w:pPr>
        <w:tabs>
          <w:tab w:val="left" w:pos="5197"/>
        </w:tabs>
        <w:suppressAutoHyphens/>
        <w:jc w:val="center"/>
      </w:pPr>
      <w:r w:rsidRPr="00C9060E">
        <w:t xml:space="preserve">муниципального бюджетного дошкольного образовательного учреждения </w:t>
      </w:r>
    </w:p>
    <w:p w:rsidR="005F0154" w:rsidRPr="00C9060E" w:rsidRDefault="005F0154" w:rsidP="005F0154">
      <w:pPr>
        <w:tabs>
          <w:tab w:val="left" w:pos="5197"/>
        </w:tabs>
        <w:suppressAutoHyphens/>
        <w:jc w:val="center"/>
      </w:pPr>
      <w:r w:rsidRPr="00C9060E">
        <w:t>«</w:t>
      </w:r>
      <w:r>
        <w:rPr>
          <w:b/>
        </w:rPr>
        <w:t>Станиченский</w:t>
      </w:r>
      <w:r w:rsidRPr="00C9060E">
        <w:t xml:space="preserve"> детский сад» Алексеевского городского округа </w:t>
      </w:r>
    </w:p>
    <w:p w:rsidR="005F0154" w:rsidRPr="00880193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>
        <w:rPr>
          <w:rStyle w:val="12BookmanOldStyle"/>
          <w:rFonts w:ascii="Times New Roman" w:hAnsi="Times New Roman" w:cs="Times New Roman"/>
          <w:b/>
          <w:sz w:val="24"/>
          <w:szCs w:val="24"/>
        </w:rPr>
        <w:t>»</w:t>
      </w:r>
    </w:p>
    <w:p w:rsidR="005F0154" w:rsidRPr="00880193" w:rsidRDefault="005F0154" w:rsidP="005F0154">
      <w:pPr>
        <w:pStyle w:val="aa"/>
        <w:suppressAutoHyphens/>
        <w:spacing w:before="0" w:line="240" w:lineRule="auto"/>
        <w:jc w:val="center"/>
        <w:rPr>
          <w:rStyle w:val="BookmanOldStyle29"/>
          <w:rFonts w:ascii="Times New Roman" w:hAnsi="Times New Roman"/>
          <w:b/>
          <w:sz w:val="24"/>
          <w:szCs w:val="24"/>
        </w:rPr>
      </w:pPr>
      <w:r w:rsidRPr="00880193">
        <w:rPr>
          <w:rStyle w:val="BookmanOldStyle29"/>
          <w:rFonts w:ascii="Times New Roman" w:hAnsi="Times New Roman"/>
          <w:b/>
          <w:sz w:val="24"/>
          <w:szCs w:val="24"/>
        </w:rPr>
        <w:t>«Отношение родителей к воспитанию у детей патриотических чувств»</w:t>
      </w:r>
    </w:p>
    <w:p w:rsidR="005F0154" w:rsidRPr="00880193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880193">
        <w:rPr>
          <w:rStyle w:val="12BookmanOldStyle"/>
          <w:rFonts w:ascii="Times New Roman" w:hAnsi="Times New Roman" w:cs="Times New Roman"/>
          <w:b/>
          <w:sz w:val="24"/>
          <w:szCs w:val="24"/>
        </w:rPr>
        <w:t>«Итоги анкетирования родителей» Анкета №1</w:t>
      </w:r>
    </w:p>
    <w:p w:rsidR="005F0154" w:rsidRPr="002069E4" w:rsidRDefault="005F0154" w:rsidP="005F0154">
      <w:pPr>
        <w:pStyle w:val="aa"/>
        <w:suppressAutoHyphens/>
        <w:spacing w:before="0" w:line="240" w:lineRule="auto"/>
        <w:rPr>
          <w:rStyle w:val="BookmanOldStyle29"/>
          <w:rFonts w:ascii="Times New Roman" w:hAnsi="Times New Roman"/>
          <w:b/>
          <w:sz w:val="24"/>
          <w:szCs w:val="24"/>
        </w:rPr>
      </w:pP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 xml:space="preserve">Дата проведения: </w:t>
      </w:r>
      <w:r>
        <w:t>_______________________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>Всего детей в группе _________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>Роздано анкет: ________________В анкетировании приняли участие:________ родителей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>Общее количество заполненных анкет:____________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0"/>
        <w:gridCol w:w="567"/>
        <w:gridCol w:w="567"/>
        <w:gridCol w:w="709"/>
        <w:gridCol w:w="709"/>
        <w:gridCol w:w="708"/>
      </w:tblGrid>
      <w:tr w:rsidR="005F0154" w:rsidRPr="00880193" w:rsidTr="0004750B">
        <w:tc>
          <w:tcPr>
            <w:tcW w:w="12190" w:type="dxa"/>
            <w:vMerge w:val="restart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  <w:bCs/>
              </w:rPr>
            </w:pPr>
            <w:r w:rsidRPr="00880193">
              <w:rPr>
                <w:b/>
                <w:bCs/>
              </w:rPr>
              <w:t>Общее количество ответов</w:t>
            </w:r>
          </w:p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  <w:bCs/>
              </w:rPr>
            </w:pPr>
            <w:r w:rsidRPr="00880193">
              <w:rPr>
                <w:b/>
                <w:bCs/>
              </w:rPr>
              <w:t xml:space="preserve"> по группе</w:t>
            </w:r>
          </w:p>
        </w:tc>
      </w:tr>
      <w:tr w:rsidR="005F0154" w:rsidRPr="00880193" w:rsidTr="0004750B">
        <w:tc>
          <w:tcPr>
            <w:tcW w:w="12190" w:type="dxa"/>
            <w:vMerge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93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9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9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193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93">
              <w:rPr>
                <w:b/>
                <w:bCs/>
              </w:rPr>
              <w:t>1</w:t>
            </w: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97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Считаете ли вы важным воспитание патриотических чувств у детей дошкольного возраста? 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63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29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A65FA">
              <w:rPr>
                <w:rStyle w:val="BookmanOldStyle29"/>
                <w:rFonts w:ascii="Times New Roman" w:hAnsi="Times New Roman"/>
                <w:color w:val="000000"/>
                <w:sz w:val="24"/>
                <w:szCs w:val="24"/>
              </w:rPr>
              <w:t>азвиваете</w:t>
            </w:r>
            <w:r>
              <w:rPr>
                <w:rStyle w:val="BookmanOldStyle29"/>
                <w:rFonts w:ascii="Times New Roman" w:hAnsi="Times New Roman"/>
                <w:color w:val="000000"/>
                <w:sz w:val="24"/>
                <w:szCs w:val="24"/>
              </w:rPr>
              <w:t xml:space="preserve"> ли вы</w:t>
            </w: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представления о своей стране, отношение к ней у своего ребенка?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58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считаете, с какого возраста ребенка нужно знакомить с историей России, символикой страны?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50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воспитываете у вашего ребенка любовь к городу, стране?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59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Есть ли у вашего ребенка и у вас любимое место в городе (поселке, селе)?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9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9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9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9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59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25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Довольны ли вы знаниями ребенка о нашей стране, ее истории? 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25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25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25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25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25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68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Считаете ли вы, что взаимодействие с педагогами необходимо при воспитании основ гражданственности?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  <w:tab w:val="left" w:pos="66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tabs>
                <w:tab w:val="left" w:pos="269"/>
                <w:tab w:val="left" w:pos="426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8. Были ли для </w:t>
            </w:r>
            <w:r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ас интересны различные формы взаимодействия с педагогами по воспитанию социальной компетентности маленького гражданина ?</w:t>
            </w: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rPr>
          <w:trHeight w:val="335"/>
        </w:trPr>
        <w:tc>
          <w:tcPr>
            <w:tcW w:w="12190" w:type="dxa"/>
            <w:vMerge w:val="restart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Количество полученных ответов умножается на соответствующий балл</w:t>
            </w: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154" w:rsidRPr="00F2469C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набрано по каждому баллу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(..х5=)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(..х4=)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(..х3=)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(..х2=)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(..х1=)</w:t>
            </w:r>
          </w:p>
        </w:tc>
      </w:tr>
      <w:tr w:rsidR="005F0154" w:rsidRPr="00880193" w:rsidTr="0004750B">
        <w:trPr>
          <w:trHeight w:val="502"/>
        </w:trPr>
        <w:tc>
          <w:tcPr>
            <w:tcW w:w="12190" w:type="dxa"/>
            <w:vMerge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4" w:rsidRPr="00880193" w:rsidTr="0004750B">
        <w:tc>
          <w:tcPr>
            <w:tcW w:w="12190" w:type="dxa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880193">
              <w:rPr>
                <w:rFonts w:ascii="Times New Roman" w:hAnsi="Times New Roman"/>
                <w:b/>
                <w:sz w:val="24"/>
                <w:szCs w:val="24"/>
              </w:rPr>
              <w:t xml:space="preserve">по группе  </w:t>
            </w:r>
          </w:p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всех баллов делится на 5 и на количество отвечавших)</w:t>
            </w:r>
          </w:p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0193">
              <w:rPr>
                <w:i/>
                <w:iCs/>
              </w:rPr>
              <w:t>Максимальное количество  - 5</w:t>
            </w:r>
          </w:p>
        </w:tc>
        <w:tc>
          <w:tcPr>
            <w:tcW w:w="3260" w:type="dxa"/>
            <w:gridSpan w:val="5"/>
          </w:tcPr>
          <w:p w:rsidR="005F0154" w:rsidRPr="00880193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54" w:rsidRDefault="005F0154" w:rsidP="005F0154">
      <w:pPr>
        <w:tabs>
          <w:tab w:val="left" w:pos="426"/>
        </w:tabs>
        <w:suppressAutoHyphens/>
        <w:jc w:val="both"/>
        <w:rPr>
          <w:b/>
        </w:rPr>
      </w:pPr>
    </w:p>
    <w:p w:rsidR="005F0154" w:rsidRDefault="005F0154" w:rsidP="005F0154">
      <w:pPr>
        <w:tabs>
          <w:tab w:val="left" w:pos="426"/>
        </w:tabs>
        <w:suppressAutoHyphens/>
        <w:jc w:val="both"/>
        <w:rPr>
          <w:b/>
        </w:rPr>
      </w:pPr>
    </w:p>
    <w:p w:rsidR="005F0154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>
        <w:rPr>
          <w:i/>
        </w:rPr>
        <w:lastRenderedPageBreak/>
        <w:t>Приложение № 9</w:t>
      </w:r>
    </w:p>
    <w:p w:rsidR="005F0154" w:rsidRPr="00C9060E" w:rsidRDefault="005F0154" w:rsidP="005F0154">
      <w:pPr>
        <w:tabs>
          <w:tab w:val="left" w:pos="5197"/>
        </w:tabs>
        <w:suppressAutoHyphens/>
        <w:jc w:val="center"/>
        <w:rPr>
          <w:rStyle w:val="12BookmanOldStyle"/>
          <w:rFonts w:ascii="Times New Roman" w:hAnsi="Times New Roman" w:cs="Times New Roman"/>
          <w:sz w:val="24"/>
          <w:szCs w:val="24"/>
        </w:rPr>
      </w:pPr>
      <w:r w:rsidRPr="00880193">
        <w:rPr>
          <w:rStyle w:val="12BookmanOldStyle"/>
          <w:rFonts w:ascii="Times New Roman" w:hAnsi="Times New Roman" w:cs="Times New Roman"/>
          <w:b w:val="0"/>
          <w:sz w:val="24"/>
          <w:szCs w:val="24"/>
        </w:rPr>
        <w:t xml:space="preserve">Таблица №2  </w:t>
      </w:r>
      <w:r w:rsidRPr="00C9060E">
        <w:rPr>
          <w:rStyle w:val="12BookmanOldStyle"/>
          <w:rFonts w:ascii="Times New Roman" w:hAnsi="Times New Roman" w:cs="Times New Roman"/>
          <w:sz w:val="24"/>
          <w:szCs w:val="24"/>
        </w:rPr>
        <w:t>«Удовлетворенность родителей воспитательно-образовательным процессом</w:t>
      </w:r>
    </w:p>
    <w:p w:rsidR="005F0154" w:rsidRPr="00C9060E" w:rsidRDefault="005F0154" w:rsidP="005F0154">
      <w:pPr>
        <w:tabs>
          <w:tab w:val="left" w:pos="5197"/>
        </w:tabs>
        <w:suppressAutoHyphens/>
        <w:jc w:val="center"/>
        <w:rPr>
          <w:b/>
        </w:rPr>
      </w:pPr>
      <w:r w:rsidRPr="00C9060E">
        <w:rPr>
          <w:b/>
        </w:rPr>
        <w:t xml:space="preserve">муниципального бюджетного дошкольного образовательного учреждения </w:t>
      </w:r>
    </w:p>
    <w:p w:rsidR="005F0154" w:rsidRPr="00C9060E" w:rsidRDefault="005F0154" w:rsidP="005F0154">
      <w:pPr>
        <w:tabs>
          <w:tab w:val="left" w:pos="5197"/>
        </w:tabs>
        <w:suppressAutoHyphens/>
        <w:jc w:val="center"/>
        <w:rPr>
          <w:rStyle w:val="12BookmanOldStyle"/>
          <w:rFonts w:ascii="Times New Roman" w:eastAsia="Calibri" w:hAnsi="Times New Roman" w:cs="Times New Roman"/>
          <w:bCs w:val="0"/>
          <w:sz w:val="24"/>
          <w:szCs w:val="24"/>
          <w:shd w:val="clear" w:color="auto" w:fill="auto"/>
        </w:rPr>
      </w:pPr>
      <w:r w:rsidRPr="00C9060E">
        <w:rPr>
          <w:b/>
        </w:rPr>
        <w:t>«</w:t>
      </w:r>
      <w:r>
        <w:rPr>
          <w:b/>
        </w:rPr>
        <w:t>Станиченский</w:t>
      </w:r>
      <w:r w:rsidRPr="00C9060E">
        <w:rPr>
          <w:b/>
        </w:rPr>
        <w:t xml:space="preserve"> й детский сад» Алексеевского городского округа </w:t>
      </w:r>
      <w:r w:rsidRPr="00C9060E">
        <w:rPr>
          <w:rStyle w:val="12BookmanOldStyle"/>
          <w:rFonts w:ascii="Times New Roman" w:hAnsi="Times New Roman" w:cs="Times New Roman"/>
          <w:sz w:val="24"/>
          <w:szCs w:val="24"/>
        </w:rPr>
        <w:t>»</w:t>
      </w:r>
    </w:p>
    <w:p w:rsidR="005F0154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69C">
        <w:rPr>
          <w:rFonts w:ascii="Times New Roman" w:hAnsi="Times New Roman"/>
          <w:sz w:val="24"/>
          <w:szCs w:val="24"/>
        </w:rPr>
        <w:t xml:space="preserve">«Отношение   родителей к необходимости приобщения детей старшего дошкольного возраста </w:t>
      </w:r>
    </w:p>
    <w:p w:rsidR="005F0154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69C">
        <w:rPr>
          <w:rFonts w:ascii="Times New Roman" w:hAnsi="Times New Roman"/>
          <w:sz w:val="24"/>
          <w:szCs w:val="24"/>
        </w:rPr>
        <w:t>к основам русской традиционной культуры»</w:t>
      </w:r>
    </w:p>
    <w:p w:rsidR="005F0154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Анкета № 2</w:t>
      </w:r>
    </w:p>
    <w:p w:rsidR="005F0154" w:rsidRPr="00D438C4" w:rsidRDefault="005F0154" w:rsidP="005F0154">
      <w:pPr>
        <w:shd w:val="clear" w:color="auto" w:fill="FFFFFF"/>
        <w:suppressAutoHyphens/>
        <w:jc w:val="both"/>
        <w:rPr>
          <w:sz w:val="22"/>
          <w:szCs w:val="22"/>
        </w:rPr>
      </w:pPr>
      <w:r w:rsidRPr="00D438C4">
        <w:rPr>
          <w:sz w:val="22"/>
          <w:szCs w:val="22"/>
        </w:rPr>
        <w:t>Дата проведения: _______________________</w:t>
      </w:r>
    </w:p>
    <w:p w:rsidR="005F0154" w:rsidRPr="00D438C4" w:rsidRDefault="005F0154" w:rsidP="005F0154">
      <w:pPr>
        <w:shd w:val="clear" w:color="auto" w:fill="FFFFFF"/>
        <w:suppressAutoHyphens/>
        <w:jc w:val="both"/>
        <w:rPr>
          <w:sz w:val="22"/>
          <w:szCs w:val="22"/>
        </w:rPr>
      </w:pPr>
      <w:r w:rsidRPr="00D438C4">
        <w:rPr>
          <w:sz w:val="22"/>
          <w:szCs w:val="22"/>
        </w:rPr>
        <w:t>Всего детей в группе _________</w:t>
      </w:r>
    </w:p>
    <w:p w:rsidR="005F0154" w:rsidRPr="00D438C4" w:rsidRDefault="005F0154" w:rsidP="005F0154">
      <w:pPr>
        <w:shd w:val="clear" w:color="auto" w:fill="FFFFFF"/>
        <w:suppressAutoHyphens/>
        <w:jc w:val="both"/>
        <w:rPr>
          <w:sz w:val="22"/>
          <w:szCs w:val="22"/>
        </w:rPr>
      </w:pPr>
      <w:r w:rsidRPr="00D438C4">
        <w:rPr>
          <w:sz w:val="22"/>
          <w:szCs w:val="22"/>
        </w:rPr>
        <w:t>Роздано анкет: ________________В анкетировании приняли участие:________ родителей</w:t>
      </w:r>
    </w:p>
    <w:p w:rsidR="005F0154" w:rsidRPr="00D438C4" w:rsidRDefault="005F0154" w:rsidP="005F0154">
      <w:pPr>
        <w:shd w:val="clear" w:color="auto" w:fill="FFFFFF"/>
        <w:suppressAutoHyphens/>
        <w:jc w:val="both"/>
        <w:rPr>
          <w:sz w:val="22"/>
          <w:szCs w:val="22"/>
        </w:rPr>
      </w:pPr>
      <w:r w:rsidRPr="00D438C4">
        <w:rPr>
          <w:sz w:val="22"/>
          <w:szCs w:val="22"/>
        </w:rPr>
        <w:t>Общее количество заполненных анкет:____________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69"/>
        <w:gridCol w:w="712"/>
        <w:gridCol w:w="712"/>
        <w:gridCol w:w="711"/>
        <w:gridCol w:w="712"/>
        <w:gridCol w:w="712"/>
      </w:tblGrid>
      <w:tr w:rsidR="005F0154" w:rsidRPr="00EF450B" w:rsidTr="0004750B">
        <w:trPr>
          <w:trHeight w:val="331"/>
        </w:trPr>
        <w:tc>
          <w:tcPr>
            <w:tcW w:w="11669" w:type="dxa"/>
            <w:vMerge w:val="restart"/>
          </w:tcPr>
          <w:p w:rsidR="005F0154" w:rsidRPr="00A86A00" w:rsidRDefault="005F0154" w:rsidP="0004750B">
            <w:pPr>
              <w:pStyle w:val="121"/>
              <w:keepNext/>
              <w:keepLines/>
              <w:shd w:val="clear" w:color="auto" w:fill="auto"/>
              <w:tabs>
                <w:tab w:val="left" w:pos="426"/>
              </w:tabs>
              <w:suppressAutoHyphens/>
              <w:spacing w:before="0" w:after="0" w:line="240" w:lineRule="auto"/>
              <w:jc w:val="both"/>
              <w:rPr>
                <w:rStyle w:val="12BookmanOldStyle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A00">
              <w:rPr>
                <w:rStyle w:val="12BookmanOldStyle"/>
                <w:rFonts w:ascii="Times New Roman" w:hAnsi="Times New Roman" w:cs="Times New Roman"/>
                <w:sz w:val="22"/>
                <w:szCs w:val="22"/>
                <w:lang w:eastAsia="ru-RU"/>
              </w:rPr>
              <w:t>«Итоги анкетирования родителей» Анкета№2</w:t>
            </w:r>
          </w:p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gridSpan w:val="5"/>
          </w:tcPr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  <w:bCs/>
              </w:rPr>
            </w:pPr>
            <w:r w:rsidRPr="00EF450B">
              <w:rPr>
                <w:b/>
                <w:bCs/>
                <w:sz w:val="22"/>
                <w:szCs w:val="22"/>
              </w:rPr>
              <w:t>Общее кол-во ответов по группе</w:t>
            </w:r>
          </w:p>
        </w:tc>
      </w:tr>
      <w:tr w:rsidR="005F0154" w:rsidRPr="00EF450B" w:rsidTr="0004750B">
        <w:trPr>
          <w:trHeight w:val="111"/>
        </w:trPr>
        <w:tc>
          <w:tcPr>
            <w:tcW w:w="11669" w:type="dxa"/>
            <w:vMerge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45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Любите ли вы Родину?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97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Как вы считаете, есть ли интерес к Родине у вашего ребенка?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63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Знаете ли вы русские народные игры и игрушки?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8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167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Знаете ли вы особенности бытовой жизни русского человека в традиционной культуре?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  <w:tab w:val="left" w:pos="650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Как вы считаете, нужно ли знакомить детей с традиционной материальной культурой русских людей?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Как вы считаете, нужно ли знакомить детей с народными играми и игрушками?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53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Есть ли народные игрушки есть у вас дома? Любит ли в них играть Ваш ребенок?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Любит ли Ваш ребенок русские народные сказки?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Вы часто рассказываете ему русские народные сказки?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53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Любит ли Ваш ребенок колыбельные песни?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  <w:tab w:val="left" w:pos="6717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Знает ли он тексты колыбельных песен</w:t>
            </w:r>
            <w:r w:rsidRPr="00EF450B">
              <w:rPr>
                <w:color w:val="auto"/>
                <w:sz w:val="22"/>
                <w:szCs w:val="22"/>
              </w:rPr>
              <w:t>?</w:t>
            </w:r>
            <w:r w:rsidRPr="00EF450B">
              <w:rPr>
                <w:color w:val="auto"/>
                <w:sz w:val="22"/>
                <w:szCs w:val="22"/>
              </w:rPr>
              <w:tab/>
              <w:t>,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Знает ли ваш ребенок потешки, небылицы и другие малые фольклорные тексты?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Как часто Вы их используете в общении с ребенком?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53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Знает ли ребенок особенности устройства дома русского человека в традиционной культуре?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Знает ли ребенок особенности природы России?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Любит ли он русскую природу?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53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Знает ли ребенок традиционные народные праздники?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>Проводятся ли народные праздники у вас дома?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Знает ли ваш ребенок пословицы русского народа?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53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Как часто вы их используете в общении с ребенком?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235"/>
        </w:trPr>
        <w:tc>
          <w:tcPr>
            <w:tcW w:w="11669" w:type="dxa"/>
          </w:tcPr>
          <w:p w:rsidR="005F0154" w:rsidRPr="00EF450B" w:rsidRDefault="005F0154" w:rsidP="0004750B">
            <w:pPr>
              <w:pStyle w:val="2"/>
              <w:shd w:val="clear" w:color="auto" w:fill="auto"/>
              <w:tabs>
                <w:tab w:val="left" w:pos="426"/>
              </w:tabs>
              <w:suppressAutoHyphens/>
              <w:spacing w:before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F450B">
              <w:rPr>
                <w:color w:val="auto"/>
                <w:sz w:val="22"/>
                <w:szCs w:val="22"/>
              </w:rPr>
              <w:t xml:space="preserve">Понимает ли он их смысл? </w:t>
            </w: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303"/>
        </w:trPr>
        <w:tc>
          <w:tcPr>
            <w:tcW w:w="11669" w:type="dxa"/>
            <w:vMerge w:val="restart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Количество полученных ответов умножается на соответствующий балл</w:t>
            </w:r>
          </w:p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Всего набрано по каждому баллу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..</w:t>
            </w: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х5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.х4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..х3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.х2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.х1</w:t>
            </w:r>
          </w:p>
        </w:tc>
      </w:tr>
      <w:tr w:rsidR="005F0154" w:rsidRPr="00EF450B" w:rsidTr="0004750B">
        <w:trPr>
          <w:trHeight w:val="286"/>
        </w:trPr>
        <w:tc>
          <w:tcPr>
            <w:tcW w:w="11669" w:type="dxa"/>
            <w:vMerge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54" w:rsidRPr="00EF450B" w:rsidTr="0004750B">
        <w:trPr>
          <w:trHeight w:val="573"/>
        </w:trPr>
        <w:tc>
          <w:tcPr>
            <w:tcW w:w="11669" w:type="dxa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Fonts w:ascii="Times New Roman" w:hAnsi="Times New Roman"/>
                <w:b/>
                <w:sz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Общий  средний балл </w:t>
            </w:r>
            <w:r w:rsidRPr="00EF450B">
              <w:rPr>
                <w:rFonts w:ascii="Times New Roman" w:hAnsi="Times New Roman"/>
                <w:b/>
                <w:sz w:val="22"/>
              </w:rPr>
              <w:t xml:space="preserve">по группе </w:t>
            </w:r>
          </w:p>
          <w:p w:rsidR="005F0154" w:rsidRPr="00EF450B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F450B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(сумма всех баллов делится на 5и на количество отвечавших)</w:t>
            </w:r>
            <w:r w:rsidRPr="00EF450B">
              <w:rPr>
                <w:i/>
                <w:iCs/>
                <w:sz w:val="22"/>
                <w:szCs w:val="22"/>
              </w:rPr>
              <w:t>Максимальное количество  - 5</w:t>
            </w:r>
          </w:p>
        </w:tc>
        <w:tc>
          <w:tcPr>
            <w:tcW w:w="3558" w:type="dxa"/>
            <w:gridSpan w:val="5"/>
          </w:tcPr>
          <w:p w:rsidR="005F0154" w:rsidRPr="00EF450B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Pr="00A67586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>
        <w:rPr>
          <w:i/>
        </w:rPr>
        <w:t>Приложение № 9</w:t>
      </w:r>
    </w:p>
    <w:p w:rsidR="005F0154" w:rsidRPr="00880193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880193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№3  «Удовлетворенность родителей воспитательно-образовательным процессом в </w:t>
      </w:r>
      <w:r>
        <w:rPr>
          <w:rStyle w:val="12BookmanOldStyle"/>
          <w:rFonts w:ascii="Times New Roman" w:hAnsi="Times New Roman" w:cs="Times New Roman"/>
          <w:b/>
          <w:sz w:val="24"/>
          <w:szCs w:val="24"/>
        </w:rPr>
        <w:t>Станиченском детском саду</w:t>
      </w:r>
      <w:r w:rsidRPr="00880193">
        <w:rPr>
          <w:rStyle w:val="12BookmanOldStyle"/>
          <w:rFonts w:ascii="Times New Roman" w:hAnsi="Times New Roman" w:cs="Times New Roman"/>
          <w:b/>
          <w:sz w:val="24"/>
          <w:szCs w:val="24"/>
        </w:rPr>
        <w:t>»</w:t>
      </w:r>
    </w:p>
    <w:p w:rsidR="005F0154" w:rsidRDefault="005F0154" w:rsidP="005F0154">
      <w:pPr>
        <w:pStyle w:val="22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outlineLvl w:val="9"/>
        <w:rPr>
          <w:b/>
          <w:i/>
          <w:sz w:val="24"/>
          <w:szCs w:val="24"/>
        </w:rPr>
      </w:pPr>
      <w:r w:rsidRPr="00880193">
        <w:rPr>
          <w:b/>
          <w:i/>
          <w:sz w:val="24"/>
          <w:szCs w:val="24"/>
        </w:rPr>
        <w:t xml:space="preserve">Итоги анкетирования родителей детей старшего дошкольного возраста. </w:t>
      </w:r>
    </w:p>
    <w:p w:rsidR="005F0154" w:rsidRPr="00880193" w:rsidRDefault="005F0154" w:rsidP="005F0154">
      <w:pPr>
        <w:pStyle w:val="22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outlineLvl w:val="9"/>
        <w:rPr>
          <w:b/>
          <w:i/>
          <w:sz w:val="24"/>
          <w:szCs w:val="24"/>
        </w:rPr>
      </w:pPr>
      <w:r w:rsidRPr="00161031">
        <w:rPr>
          <w:b/>
          <w:sz w:val="24"/>
          <w:szCs w:val="24"/>
        </w:rPr>
        <w:t>Анкета №3</w:t>
      </w:r>
    </w:p>
    <w:p w:rsidR="005F0154" w:rsidRPr="00880193" w:rsidRDefault="005F0154" w:rsidP="005F0154">
      <w:pPr>
        <w:pStyle w:val="22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both"/>
        <w:outlineLvl w:val="9"/>
        <w:rPr>
          <w:b/>
          <w:i/>
          <w:sz w:val="24"/>
          <w:szCs w:val="24"/>
        </w:rPr>
      </w:pP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 xml:space="preserve">Дата проведения: _____ Всего детей в группе ______  Роздано анкет:__________ 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>В анкетировании приняли участие:________ родителей   Общее количество заполненных анкет:____________</w:t>
      </w:r>
    </w:p>
    <w:p w:rsidR="005F0154" w:rsidRDefault="005F0154" w:rsidP="005F0154">
      <w:pPr>
        <w:shd w:val="clear" w:color="auto" w:fill="FFFFFF"/>
        <w:tabs>
          <w:tab w:val="left" w:pos="426"/>
        </w:tabs>
        <w:suppressAutoHyphens/>
        <w:jc w:val="both"/>
        <w:rPr>
          <w:i/>
          <w:iCs/>
        </w:rPr>
      </w:pPr>
      <w:r w:rsidRPr="002069E4">
        <w:rPr>
          <w:b/>
          <w:i/>
          <w:iCs/>
        </w:rPr>
        <w:t xml:space="preserve">Ключ для обработки  анкет: </w:t>
      </w:r>
      <w:r w:rsidRPr="002069E4">
        <w:rPr>
          <w:i/>
          <w:iCs/>
        </w:rPr>
        <w:t xml:space="preserve">Оценка проводится по следующей схеме:  ответ «да» - 1 балл, «нет»  - 0 баллов, «не знаю» -0 баллов. </w:t>
      </w:r>
    </w:p>
    <w:p w:rsidR="005F0154" w:rsidRPr="002069E4" w:rsidRDefault="005F0154" w:rsidP="005F0154">
      <w:pPr>
        <w:shd w:val="clear" w:color="auto" w:fill="FFFFFF"/>
        <w:tabs>
          <w:tab w:val="left" w:pos="426"/>
        </w:tabs>
        <w:suppressAutoHyphens/>
        <w:jc w:val="both"/>
        <w:rPr>
          <w:i/>
          <w:iCs/>
        </w:rPr>
      </w:pPr>
    </w:p>
    <w:tbl>
      <w:tblPr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2004"/>
        <w:gridCol w:w="850"/>
        <w:gridCol w:w="851"/>
        <w:gridCol w:w="1134"/>
      </w:tblGrid>
      <w:tr w:rsidR="005F0154" w:rsidRPr="00D438C4" w:rsidTr="0004750B">
        <w:trPr>
          <w:trHeight w:hRule="exact" w:val="3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D438C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D438C4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D438C4">
              <w:rPr>
                <w:b/>
                <w:sz w:val="22"/>
                <w:szCs w:val="22"/>
              </w:rPr>
              <w:t>«Да»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D438C4">
              <w:rPr>
                <w:b/>
                <w:sz w:val="22"/>
                <w:szCs w:val="22"/>
              </w:rPr>
              <w:t>«Нет»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102"/>
              </w:tabs>
              <w:suppressAutoHyphens/>
              <w:jc w:val="both"/>
              <w:rPr>
                <w:b/>
              </w:rPr>
            </w:pPr>
            <w:r w:rsidRPr="00D438C4">
              <w:rPr>
                <w:b/>
                <w:sz w:val="22"/>
                <w:szCs w:val="22"/>
              </w:rPr>
              <w:t>«Не знаю»</w:t>
            </w:r>
          </w:p>
        </w:tc>
      </w:tr>
      <w:tr w:rsidR="005F0154" w:rsidRPr="00D438C4" w:rsidTr="0004750B">
        <w:trPr>
          <w:trHeight w:hRule="exact" w:val="11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Вы в системе получаете информацию:</w:t>
            </w:r>
          </w:p>
          <w:p w:rsidR="005F0154" w:rsidRPr="00D438C4" w:rsidRDefault="005F0154" w:rsidP="0004750B">
            <w:pPr>
              <w:shd w:val="clear" w:color="auto" w:fill="FFFFFF"/>
              <w:tabs>
                <w:tab w:val="left" w:pos="331"/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а)</w:t>
            </w:r>
            <w:r w:rsidRPr="00D438C4">
              <w:rPr>
                <w:sz w:val="22"/>
                <w:szCs w:val="22"/>
              </w:rPr>
              <w:tab/>
              <w:t>о целях и задачах детского сада в области развития и воспитания Вашего ребенка;</w:t>
            </w:r>
          </w:p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б)</w:t>
            </w:r>
            <w:r w:rsidRPr="00D438C4">
              <w:rPr>
                <w:sz w:val="22"/>
                <w:szCs w:val="22"/>
              </w:rPr>
              <w:tab/>
              <w:t>о режиме работы дошкольной организации (часы работы, праздники, нерабочие дни);</w:t>
            </w:r>
          </w:p>
          <w:p w:rsidR="005F0154" w:rsidRPr="00D438C4" w:rsidRDefault="005F0154" w:rsidP="0004750B">
            <w:pPr>
              <w:shd w:val="clear" w:color="auto" w:fill="FFFFFF"/>
              <w:tabs>
                <w:tab w:val="left" w:pos="331"/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в)</w:t>
            </w:r>
            <w:r w:rsidRPr="00D438C4">
              <w:rPr>
                <w:sz w:val="22"/>
                <w:szCs w:val="22"/>
              </w:rPr>
              <w:tab/>
              <w:t>о питании (меню).</w:t>
            </w:r>
          </w:p>
          <w:p w:rsidR="005F0154" w:rsidRPr="00D438C4" w:rsidRDefault="005F0154" w:rsidP="0004750B">
            <w:pPr>
              <w:shd w:val="clear" w:color="auto" w:fill="FFFFFF"/>
              <w:tabs>
                <w:tab w:val="left" w:pos="331"/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331"/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331"/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331"/>
                <w:tab w:val="left" w:pos="426"/>
              </w:tabs>
              <w:suppressAutoHyphens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5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2.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В дошкольной организации проводится специальная работа по адаптации детей (беседы с родителями, возможность их нахождения в группе впервые дни посещения и т.д.).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5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3.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Воспитатели обсуждают с родителями различные вопросы, касающиеся жизни ребенка в детском саду (дисциплина, питание, гигиенические процедуры и т.п.).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4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4.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Организуются ли в детском саду совместные мероприятия с участием родителей, детей и педагогов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71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5.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Родители получают информацию о повседневных происшествиях в группе, об успехах ребенка и т.п. (информационный стенд, устные сообщения педагогов)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4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6.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Родителей информируют о травмах, изменениях в состоянии здо</w:t>
            </w:r>
            <w:r w:rsidRPr="00D438C4">
              <w:rPr>
                <w:sz w:val="22"/>
                <w:szCs w:val="22"/>
              </w:rPr>
              <w:softHyphen/>
              <w:t>ровья ребенка, его привычках в еде и т.д.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6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7.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4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8.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Сотрудники детского сада интересуются, насколько их работа удовлетворяет родителей (беседы, анкетирование).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9.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Вас лично удовлетворяет уход, воспитание и обучение (оздоровление, развитие способностей и т.д.), которые получает Ваш ребенок в дошкольной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2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10.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11.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  <w:r w:rsidRPr="00D438C4">
              <w:rPr>
                <w:sz w:val="22"/>
                <w:szCs w:val="22"/>
              </w:rPr>
              <w:t>Рекомендуют ли Вам дополнительные услуги по развитию инди</w:t>
            </w:r>
            <w:r w:rsidRPr="00D438C4">
              <w:rPr>
                <w:sz w:val="22"/>
                <w:szCs w:val="22"/>
              </w:rPr>
              <w:softHyphen/>
              <w:t>видуальных способностей Вашего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3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D438C4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>Всего выбрано ответов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D438C4" w:rsidTr="0004750B">
        <w:trPr>
          <w:trHeight w:hRule="exact" w:val="6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pStyle w:val="aa"/>
              <w:tabs>
                <w:tab w:val="left" w:pos="426"/>
              </w:tabs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</w:pPr>
            <w:r w:rsidRPr="00D438C4">
              <w:rPr>
                <w:rStyle w:val="BookmanOldStyle29"/>
                <w:rFonts w:ascii="Times New Roman" w:hAnsi="Times New Roman" w:cs="Times New Roman"/>
                <w:sz w:val="22"/>
                <w:szCs w:val="22"/>
              </w:rPr>
              <w:t xml:space="preserve">Общий  средний балл </w:t>
            </w:r>
            <w:r w:rsidRPr="00D438C4">
              <w:rPr>
                <w:rFonts w:ascii="Times New Roman" w:hAnsi="Times New Roman"/>
                <w:b/>
                <w:sz w:val="22"/>
              </w:rPr>
              <w:t xml:space="preserve">по группе  </w:t>
            </w:r>
            <w:r w:rsidRPr="00D438C4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(сумма набранных баллов «Да» делится на количество отвечавших)</w:t>
            </w:r>
          </w:p>
          <w:p w:rsidR="005F0154" w:rsidRPr="00D438C4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D438C4">
              <w:rPr>
                <w:i/>
                <w:iCs/>
                <w:sz w:val="22"/>
                <w:szCs w:val="22"/>
              </w:rPr>
              <w:t>Максимальное количество  - 11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0154" w:rsidRPr="00D438C4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</w:pPr>
          </w:p>
        </w:tc>
      </w:tr>
    </w:tbl>
    <w:p w:rsidR="005F0154" w:rsidRPr="002069E4" w:rsidRDefault="005F0154" w:rsidP="005F0154">
      <w:pPr>
        <w:tabs>
          <w:tab w:val="left" w:pos="426"/>
        </w:tabs>
        <w:suppressAutoHyphens/>
        <w:jc w:val="both"/>
        <w:rPr>
          <w:b/>
        </w:rPr>
      </w:pPr>
      <w:r w:rsidRPr="002069E4">
        <w:rPr>
          <w:b/>
        </w:rPr>
        <w:br w:type="page"/>
      </w:r>
    </w:p>
    <w:p w:rsidR="005F0154" w:rsidRPr="00A67586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>
        <w:rPr>
          <w:i/>
        </w:rPr>
        <w:lastRenderedPageBreak/>
        <w:t>Приложение № 9</w:t>
      </w:r>
    </w:p>
    <w:p w:rsidR="005F0154" w:rsidRPr="00880193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880193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№4  «Удовлетворенность родителей воспитательно-образовательным процессом в </w:t>
      </w:r>
      <w:r>
        <w:rPr>
          <w:rStyle w:val="12BookmanOldStyle"/>
          <w:rFonts w:ascii="Times New Roman" w:hAnsi="Times New Roman" w:cs="Times New Roman"/>
          <w:b/>
          <w:sz w:val="24"/>
          <w:szCs w:val="24"/>
        </w:rPr>
        <w:t>Станиченском  детском саду</w:t>
      </w:r>
      <w:r w:rsidRPr="00880193">
        <w:rPr>
          <w:rStyle w:val="12BookmanOldStyle"/>
          <w:rFonts w:ascii="Times New Roman" w:hAnsi="Times New Roman" w:cs="Times New Roman"/>
          <w:b/>
          <w:sz w:val="24"/>
          <w:szCs w:val="24"/>
        </w:rPr>
        <w:t>»</w:t>
      </w:r>
    </w:p>
    <w:p w:rsidR="005F0154" w:rsidRPr="002069E4" w:rsidRDefault="005F0154" w:rsidP="005F0154">
      <w:pPr>
        <w:pStyle w:val="22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069E4">
        <w:rPr>
          <w:b/>
          <w:sz w:val="24"/>
          <w:szCs w:val="24"/>
        </w:rPr>
        <w:t>Оценка родителями  эффективности воспитания дошкольников</w:t>
      </w:r>
      <w:r>
        <w:rPr>
          <w:b/>
          <w:sz w:val="24"/>
          <w:szCs w:val="24"/>
        </w:rPr>
        <w:t>»</w:t>
      </w:r>
    </w:p>
    <w:p w:rsidR="005F0154" w:rsidRPr="00D438C4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Style w:val="12BookmanOldStyle"/>
          <w:rFonts w:ascii="Times New Roman" w:hAnsi="Times New Roman" w:cs="Times New Roman"/>
          <w:sz w:val="24"/>
          <w:szCs w:val="24"/>
        </w:rPr>
        <w:t>(</w:t>
      </w:r>
      <w:r w:rsidRPr="002069E4">
        <w:rPr>
          <w:rStyle w:val="12BookmanOldStyle"/>
          <w:rFonts w:ascii="Times New Roman" w:hAnsi="Times New Roman" w:cs="Times New Roman"/>
          <w:sz w:val="24"/>
          <w:szCs w:val="24"/>
        </w:rPr>
        <w:t>Общие результаты анкетирования родителей</w:t>
      </w:r>
      <w:r w:rsidRPr="00D438C4">
        <w:rPr>
          <w:rFonts w:ascii="Times New Roman" w:hAnsi="Times New Roman"/>
          <w:b w:val="0"/>
          <w:sz w:val="24"/>
          <w:szCs w:val="24"/>
        </w:rPr>
        <w:t>детей старшего дошкольного возраста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5F0154" w:rsidRPr="002069E4" w:rsidRDefault="005F0154" w:rsidP="005F0154">
      <w:pPr>
        <w:pStyle w:val="121"/>
        <w:keepNext/>
        <w:keepLines/>
        <w:shd w:val="clear" w:color="auto" w:fill="auto"/>
        <w:tabs>
          <w:tab w:val="left" w:pos="426"/>
        </w:tabs>
        <w:suppressAutoHyphens/>
        <w:spacing w:before="0" w:after="0" w:line="240" w:lineRule="auto"/>
        <w:jc w:val="both"/>
        <w:rPr>
          <w:rStyle w:val="12BookmanOldStyle"/>
          <w:rFonts w:ascii="Times New Roman" w:hAnsi="Times New Roman" w:cs="Times New Roman"/>
          <w:sz w:val="24"/>
          <w:szCs w:val="24"/>
        </w:rPr>
      </w:pP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>Дата проведения: _________ Всего детей в группе ___________Роздано анкет:__________</w:t>
      </w:r>
    </w:p>
    <w:p w:rsidR="005F0154" w:rsidRPr="002069E4" w:rsidRDefault="005F0154" w:rsidP="005F0154">
      <w:pPr>
        <w:shd w:val="clear" w:color="auto" w:fill="FFFFFF"/>
        <w:suppressAutoHyphens/>
        <w:jc w:val="both"/>
      </w:pPr>
      <w:r w:rsidRPr="002069E4">
        <w:t>В анкетировании приняли участие:________ родителей    Общее количество заполненных анкет:_____________</w:t>
      </w:r>
    </w:p>
    <w:p w:rsidR="005F0154" w:rsidRPr="002069E4" w:rsidRDefault="005F0154" w:rsidP="005F0154">
      <w:pPr>
        <w:pStyle w:val="af4"/>
        <w:suppressAutoHyphens/>
        <w:ind w:left="0"/>
        <w:jc w:val="both"/>
        <w:rPr>
          <w:i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237"/>
        <w:gridCol w:w="3260"/>
        <w:gridCol w:w="4962"/>
      </w:tblGrid>
      <w:tr w:rsidR="005F0154" w:rsidRPr="00880193" w:rsidTr="0004750B">
        <w:tc>
          <w:tcPr>
            <w:tcW w:w="1134" w:type="dxa"/>
            <w:tcBorders>
              <w:bottom w:val="threeDEngrave" w:sz="24" w:space="0" w:color="auto"/>
            </w:tcBorders>
          </w:tcPr>
          <w:p w:rsidR="005F0154" w:rsidRPr="00880193" w:rsidRDefault="005F0154" w:rsidP="0004750B">
            <w:pPr>
              <w:suppressAutoHyphens/>
              <w:jc w:val="both"/>
              <w:rPr>
                <w:b/>
              </w:rPr>
            </w:pPr>
            <w:r w:rsidRPr="00880193">
              <w:rPr>
                <w:b/>
              </w:rPr>
              <w:t>№</w:t>
            </w:r>
          </w:p>
          <w:p w:rsidR="005F0154" w:rsidRPr="00880193" w:rsidRDefault="005F0154" w:rsidP="0004750B">
            <w:pPr>
              <w:suppressAutoHyphens/>
              <w:jc w:val="both"/>
              <w:rPr>
                <w:b/>
              </w:rPr>
            </w:pPr>
            <w:r w:rsidRPr="00880193">
              <w:rPr>
                <w:b/>
              </w:rPr>
              <w:t>В мет. рекомендациях</w:t>
            </w:r>
          </w:p>
        </w:tc>
        <w:tc>
          <w:tcPr>
            <w:tcW w:w="6237" w:type="dxa"/>
            <w:tcBorders>
              <w:bottom w:val="threeDEngrave" w:sz="24" w:space="0" w:color="auto"/>
            </w:tcBorders>
          </w:tcPr>
          <w:p w:rsidR="005F0154" w:rsidRPr="00880193" w:rsidRDefault="005F0154" w:rsidP="0004750B">
            <w:pPr>
              <w:suppressAutoHyphens/>
              <w:jc w:val="both"/>
              <w:rPr>
                <w:b/>
              </w:rPr>
            </w:pPr>
            <w:r w:rsidRPr="00880193">
              <w:rPr>
                <w:b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260" w:type="dxa"/>
            <w:tcBorders>
              <w:bottom w:val="threeDEngrave" w:sz="24" w:space="0" w:color="auto"/>
            </w:tcBorders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880193">
              <w:rPr>
                <w:b/>
              </w:rPr>
              <w:t>Максимальный балл оценки по критерию</w:t>
            </w:r>
          </w:p>
        </w:tc>
        <w:tc>
          <w:tcPr>
            <w:tcW w:w="4962" w:type="dxa"/>
            <w:tcBorders>
              <w:bottom w:val="threeDEngrave" w:sz="24" w:space="0" w:color="auto"/>
            </w:tcBorders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880193">
              <w:rPr>
                <w:b/>
              </w:rPr>
              <w:t xml:space="preserve">Средний балл оценок критерия </w:t>
            </w:r>
          </w:p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880193">
              <w:rPr>
                <w:b/>
              </w:rPr>
              <w:t>всеми родителями группы</w:t>
            </w:r>
          </w:p>
        </w:tc>
      </w:tr>
      <w:tr w:rsidR="005F0154" w:rsidRPr="00880193" w:rsidTr="0004750B">
        <w:tc>
          <w:tcPr>
            <w:tcW w:w="1134" w:type="dxa"/>
            <w:tcBorders>
              <w:top w:val="threeDEngrave" w:sz="24" w:space="0" w:color="auto"/>
            </w:tcBorders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880193">
              <w:rPr>
                <w:b/>
              </w:rPr>
              <w:t>2</w:t>
            </w:r>
          </w:p>
        </w:tc>
        <w:tc>
          <w:tcPr>
            <w:tcW w:w="9497" w:type="dxa"/>
            <w:gridSpan w:val="2"/>
            <w:tcBorders>
              <w:top w:val="threeDEngrave" w:sz="24" w:space="0" w:color="auto"/>
            </w:tcBorders>
          </w:tcPr>
          <w:p w:rsidR="005F0154" w:rsidRPr="00880193" w:rsidRDefault="005F0154" w:rsidP="0004750B">
            <w:pPr>
              <w:suppressAutoHyphens/>
              <w:jc w:val="both"/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Отношение родителей к воспитанию  детей</w:t>
            </w:r>
          </w:p>
        </w:tc>
        <w:tc>
          <w:tcPr>
            <w:tcW w:w="4962" w:type="dxa"/>
            <w:tcBorders>
              <w:top w:val="threeDEngrave" w:sz="24" w:space="0" w:color="auto"/>
            </w:tcBorders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880193">
              <w:rPr>
                <w:i/>
              </w:rPr>
              <w:t>Максимальный балл по критерию– 10</w:t>
            </w:r>
          </w:p>
        </w:tc>
      </w:tr>
      <w:tr w:rsidR="005F0154" w:rsidRPr="00880193" w:rsidTr="0004750B">
        <w:tc>
          <w:tcPr>
            <w:tcW w:w="1134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Отношение родителей к вос</w:t>
            </w: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 xml:space="preserve">питанию у детей патриотических чувств </w:t>
            </w:r>
          </w:p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</w:t>
            </w:r>
            <w:r w:rsidRPr="00880193">
              <w:rPr>
                <w:rFonts w:ascii="Times New Roman" w:hAnsi="Times New Roman"/>
                <w:iCs/>
                <w:sz w:val="24"/>
                <w:szCs w:val="24"/>
              </w:rPr>
              <w:t xml:space="preserve">итоги </w:t>
            </w: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самооценки отношения родителей по материалам </w:t>
            </w:r>
            <w:r w:rsidRPr="008801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Анкеты </w:t>
            </w:r>
            <w:r w:rsidRPr="00880193">
              <w:rPr>
                <w:rFonts w:ascii="Times New Roman" w:hAnsi="Times New Roman"/>
                <w:iCs/>
                <w:sz w:val="24"/>
                <w:szCs w:val="24"/>
              </w:rPr>
              <w:t>№1</w:t>
            </w:r>
            <w:r w:rsidRPr="008801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880193">
              <w:rPr>
                <w:i/>
              </w:rPr>
              <w:t xml:space="preserve">Максимальный балл по показателю– 5 </w:t>
            </w:r>
          </w:p>
        </w:tc>
        <w:tc>
          <w:tcPr>
            <w:tcW w:w="4962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</w:p>
        </w:tc>
      </w:tr>
      <w:tr w:rsidR="005F0154" w:rsidRPr="00880193" w:rsidTr="0004750B">
        <w:tc>
          <w:tcPr>
            <w:tcW w:w="1134" w:type="dxa"/>
          </w:tcPr>
          <w:p w:rsidR="005F0154" w:rsidRPr="00A86A00" w:rsidRDefault="005F0154" w:rsidP="0004750B">
            <w:pPr>
              <w:pStyle w:val="22"/>
              <w:keepNext/>
              <w:keepLines/>
              <w:shd w:val="clear" w:color="auto" w:fill="auto"/>
              <w:tabs>
                <w:tab w:val="left" w:pos="426"/>
              </w:tabs>
              <w:suppressAutoHyphens/>
              <w:spacing w:before="0" w:after="0" w:line="240" w:lineRule="auto"/>
              <w:jc w:val="both"/>
              <w:outlineLvl w:val="9"/>
              <w:rPr>
                <w:sz w:val="24"/>
                <w:szCs w:val="24"/>
                <w:lang w:eastAsia="ru-RU"/>
              </w:rPr>
            </w:pPr>
            <w:r w:rsidRPr="00A86A00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37" w:type="dxa"/>
          </w:tcPr>
          <w:p w:rsidR="005F0154" w:rsidRPr="00A86A00" w:rsidRDefault="005F0154" w:rsidP="0004750B">
            <w:pPr>
              <w:pStyle w:val="22"/>
              <w:keepNext/>
              <w:keepLines/>
              <w:shd w:val="clear" w:color="auto" w:fill="auto"/>
              <w:tabs>
                <w:tab w:val="left" w:pos="426"/>
              </w:tabs>
              <w:suppressAutoHyphens/>
              <w:spacing w:before="0" w:after="0" w:line="240" w:lineRule="auto"/>
              <w:jc w:val="both"/>
              <w:outlineLvl w:val="9"/>
              <w:rPr>
                <w:sz w:val="24"/>
                <w:szCs w:val="24"/>
                <w:lang w:eastAsia="ru-RU"/>
              </w:rPr>
            </w:pPr>
            <w:r w:rsidRPr="00A86A00">
              <w:rPr>
                <w:sz w:val="24"/>
                <w:szCs w:val="24"/>
                <w:lang w:eastAsia="ru-RU"/>
              </w:rPr>
              <w:t xml:space="preserve">Отношение   родителей к необходимости приобщения детей старшего дошкольного возраста к основам русской традиционной культуры </w:t>
            </w:r>
            <w:r w:rsidRPr="00A86A00">
              <w:rPr>
                <w:rStyle w:val="BookmanOldStyle29"/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6A00">
              <w:rPr>
                <w:iCs/>
                <w:sz w:val="24"/>
                <w:szCs w:val="24"/>
                <w:lang w:eastAsia="ru-RU"/>
              </w:rPr>
              <w:t xml:space="preserve">итоги </w:t>
            </w:r>
            <w:r w:rsidRPr="00A86A00">
              <w:rPr>
                <w:rStyle w:val="BookmanOldStyle29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самооценки отношения родителей</w:t>
            </w:r>
            <w:r w:rsidRPr="00A86A00">
              <w:rPr>
                <w:rStyle w:val="BookmanOldStyle29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материалам </w:t>
            </w:r>
            <w:r w:rsidRPr="00A86A00">
              <w:rPr>
                <w:sz w:val="24"/>
                <w:szCs w:val="24"/>
                <w:shd w:val="clear" w:color="auto" w:fill="FFFFFF"/>
                <w:lang w:eastAsia="ru-RU"/>
              </w:rPr>
              <w:t>Анкеты №2</w:t>
            </w:r>
            <w:r w:rsidRPr="00A86A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880193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4962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</w:p>
        </w:tc>
      </w:tr>
      <w:tr w:rsidR="005F0154" w:rsidRPr="00880193" w:rsidTr="0004750B">
        <w:tc>
          <w:tcPr>
            <w:tcW w:w="1134" w:type="dxa"/>
          </w:tcPr>
          <w:p w:rsidR="005F0154" w:rsidRPr="00880193" w:rsidRDefault="005F0154" w:rsidP="0004750B">
            <w:pPr>
              <w:suppressAutoHyphens/>
              <w:jc w:val="both"/>
              <w:rPr>
                <w:rStyle w:val="20"/>
                <w:b w:val="0"/>
                <w:i w:val="0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F0154" w:rsidRPr="00880193" w:rsidRDefault="005F0154" w:rsidP="0004750B">
            <w:pPr>
              <w:suppressAutoHyphens/>
              <w:jc w:val="both"/>
              <w:rPr>
                <w:b/>
              </w:rPr>
            </w:pPr>
            <w:r w:rsidRPr="00880193">
              <w:rPr>
                <w:rStyle w:val="submenu-table"/>
                <w:b/>
                <w:bCs/>
              </w:rPr>
              <w:t>Удовлетворенность</w:t>
            </w:r>
            <w:r w:rsidRPr="00880193">
              <w:rPr>
                <w:b/>
              </w:rPr>
              <w:t>эффективностью воспитания</w:t>
            </w:r>
          </w:p>
        </w:tc>
        <w:tc>
          <w:tcPr>
            <w:tcW w:w="4962" w:type="dxa"/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b/>
              </w:rPr>
            </w:pPr>
            <w:r w:rsidRPr="00880193">
              <w:rPr>
                <w:i/>
              </w:rPr>
              <w:t>Максимальный балл по критерию– 11</w:t>
            </w:r>
          </w:p>
        </w:tc>
      </w:tr>
      <w:tr w:rsidR="005F0154" w:rsidRPr="00880193" w:rsidTr="0004750B">
        <w:tc>
          <w:tcPr>
            <w:tcW w:w="1134" w:type="dxa"/>
            <w:tcBorders>
              <w:bottom w:val="threeDEmboss" w:sz="24" w:space="0" w:color="auto"/>
            </w:tcBorders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880193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bottom w:val="threeDEmboss" w:sz="24" w:space="0" w:color="auto"/>
            </w:tcBorders>
          </w:tcPr>
          <w:p w:rsidR="005F0154" w:rsidRPr="00880193" w:rsidRDefault="005F0154" w:rsidP="0004750B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i/>
              </w:rPr>
            </w:pPr>
            <w:r w:rsidRPr="00880193">
              <w:rPr>
                <w:iCs/>
              </w:rPr>
              <w:t xml:space="preserve">Удовлетворенность родителей  воспитательно-образовательным процессом в ДОО </w:t>
            </w:r>
            <w:r w:rsidRPr="00880193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(по материалам </w:t>
            </w:r>
            <w:r w:rsidRPr="00880193">
              <w:rPr>
                <w:shd w:val="clear" w:color="auto" w:fill="FFFFFF"/>
              </w:rPr>
              <w:t>Анкеты №3</w:t>
            </w:r>
            <w:r w:rsidRPr="00880193">
              <w:t>)</w:t>
            </w:r>
          </w:p>
        </w:tc>
        <w:tc>
          <w:tcPr>
            <w:tcW w:w="3260" w:type="dxa"/>
            <w:tcBorders>
              <w:bottom w:val="threeDEmboss" w:sz="24" w:space="0" w:color="auto"/>
            </w:tcBorders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  <w:rPr>
                <w:rFonts w:eastAsia="Batang"/>
              </w:rPr>
            </w:pPr>
            <w:r w:rsidRPr="00880193">
              <w:rPr>
                <w:i/>
              </w:rPr>
              <w:t xml:space="preserve">Максимальный балл по показателю – 11  </w:t>
            </w:r>
          </w:p>
        </w:tc>
        <w:tc>
          <w:tcPr>
            <w:tcW w:w="4962" w:type="dxa"/>
            <w:tcBorders>
              <w:bottom w:val="threeDEmboss" w:sz="24" w:space="0" w:color="auto"/>
            </w:tcBorders>
          </w:tcPr>
          <w:p w:rsidR="005F0154" w:rsidRPr="00880193" w:rsidRDefault="005F0154" w:rsidP="0004750B">
            <w:pPr>
              <w:tabs>
                <w:tab w:val="left" w:pos="426"/>
              </w:tabs>
              <w:suppressAutoHyphens/>
              <w:jc w:val="both"/>
            </w:pPr>
          </w:p>
        </w:tc>
      </w:tr>
      <w:tr w:rsidR="005F0154" w:rsidRPr="00880193" w:rsidTr="0004750B"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80193"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326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0193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по всем критериям – 21 </w:t>
            </w:r>
          </w:p>
        </w:tc>
        <w:tc>
          <w:tcPr>
            <w:tcW w:w="4962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5F0154" w:rsidRPr="00880193" w:rsidRDefault="005F0154" w:rsidP="0004750B">
            <w:pPr>
              <w:pStyle w:val="aa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54" w:rsidRPr="002069E4" w:rsidRDefault="005F0154" w:rsidP="005F0154">
      <w:pPr>
        <w:suppressAutoHyphens/>
        <w:jc w:val="both"/>
      </w:pPr>
    </w:p>
    <w:p w:rsidR="005F0154" w:rsidRPr="002069E4" w:rsidRDefault="005F0154" w:rsidP="005F0154">
      <w:pPr>
        <w:shd w:val="clear" w:color="auto" w:fill="FFFFFF"/>
        <w:suppressAutoHyphens/>
        <w:ind w:firstLine="708"/>
        <w:jc w:val="both"/>
        <w:rPr>
          <w:b/>
        </w:rPr>
      </w:pPr>
      <w:r w:rsidRPr="002069E4">
        <w:rPr>
          <w:b/>
        </w:rPr>
        <w:t>Ответственный за проведение мониторинга __________________________</w:t>
      </w:r>
    </w:p>
    <w:p w:rsidR="005F0154" w:rsidRDefault="005F0154" w:rsidP="005F0154">
      <w:pPr>
        <w:tabs>
          <w:tab w:val="left" w:pos="5197"/>
        </w:tabs>
        <w:suppressAutoHyphens/>
        <w:jc w:val="both"/>
        <w:rPr>
          <w:i/>
        </w:rPr>
      </w:pPr>
    </w:p>
    <w:p w:rsidR="005F0154" w:rsidRDefault="005F0154" w:rsidP="005F0154">
      <w:pPr>
        <w:tabs>
          <w:tab w:val="left" w:pos="5197"/>
        </w:tabs>
        <w:ind w:left="426" w:right="373" w:firstLine="726"/>
      </w:pPr>
      <w:r>
        <w:t xml:space="preserve">Основные выводы и  проблемы, выявленные в ходе мониторинга  </w:t>
      </w:r>
    </w:p>
    <w:p w:rsidR="005F0154" w:rsidRDefault="005F0154" w:rsidP="005F0154">
      <w:pPr>
        <w:tabs>
          <w:tab w:val="left" w:pos="5197"/>
        </w:tabs>
        <w:ind w:left="585" w:right="373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154" w:rsidRPr="00A67586" w:rsidRDefault="005F0154" w:rsidP="005F0154">
      <w:pPr>
        <w:tabs>
          <w:tab w:val="left" w:pos="5197"/>
        </w:tabs>
        <w:suppressAutoHyphens/>
        <w:jc w:val="right"/>
        <w:rPr>
          <w:i/>
        </w:rPr>
      </w:pPr>
      <w:r>
        <w:rPr>
          <w:i/>
        </w:rPr>
        <w:t>Приложение № 10</w:t>
      </w:r>
    </w:p>
    <w:p w:rsidR="005F0154" w:rsidRPr="002069E4" w:rsidRDefault="005F0154" w:rsidP="005F0154">
      <w:pPr>
        <w:suppressAutoHyphens/>
        <w:ind w:firstLine="426"/>
        <w:jc w:val="center"/>
        <w:rPr>
          <w:b/>
        </w:rPr>
      </w:pPr>
      <w:r>
        <w:rPr>
          <w:b/>
        </w:rPr>
        <w:lastRenderedPageBreak/>
        <w:t xml:space="preserve">Таблица №1  </w:t>
      </w:r>
      <w:r w:rsidRPr="002069E4">
        <w:rPr>
          <w:b/>
        </w:rPr>
        <w:t xml:space="preserve">« Воспитательная результативность  обучающихся  в </w:t>
      </w:r>
      <w:r>
        <w:rPr>
          <w:b/>
        </w:rPr>
        <w:t>Станиченском детском саду</w:t>
      </w:r>
      <w:r w:rsidRPr="002069E4">
        <w:rPr>
          <w:b/>
        </w:rPr>
        <w:t>»</w:t>
      </w:r>
    </w:p>
    <w:p w:rsidR="005F0154" w:rsidRPr="002069E4" w:rsidRDefault="005F0154" w:rsidP="005F0154">
      <w:pPr>
        <w:suppressAutoHyphens/>
        <w:ind w:firstLine="426"/>
        <w:jc w:val="center"/>
        <w:rPr>
          <w:b/>
        </w:rPr>
      </w:pPr>
      <w:r>
        <w:rPr>
          <w:b/>
        </w:rPr>
        <w:t>«</w:t>
      </w:r>
      <w:r w:rsidRPr="002069E4">
        <w:rPr>
          <w:b/>
        </w:rPr>
        <w:t xml:space="preserve"> Отношение ребенка  к  ценностям</w:t>
      </w:r>
      <w:r>
        <w:rPr>
          <w:b/>
        </w:rPr>
        <w:t>»</w:t>
      </w:r>
    </w:p>
    <w:p w:rsidR="005F0154" w:rsidRPr="002069E4" w:rsidRDefault="005F0154" w:rsidP="005F0154">
      <w:pPr>
        <w:suppressAutoHyphens/>
        <w:ind w:firstLine="426"/>
        <w:jc w:val="both"/>
        <w:rPr>
          <w:b/>
        </w:rPr>
      </w:pPr>
    </w:p>
    <w:p w:rsidR="005F0154" w:rsidRPr="002069E4" w:rsidRDefault="005F0154" w:rsidP="005F0154">
      <w:pPr>
        <w:suppressAutoHyphens/>
        <w:ind w:firstLine="708"/>
        <w:jc w:val="both"/>
        <w:rPr>
          <w:b/>
        </w:rPr>
      </w:pPr>
      <w:r w:rsidRPr="002069E4">
        <w:rPr>
          <w:b/>
        </w:rPr>
        <w:t>Количество детей, участвовавших в обследовании  -</w:t>
      </w:r>
    </w:p>
    <w:p w:rsidR="005F0154" w:rsidRPr="002069E4" w:rsidRDefault="005F0154" w:rsidP="005F0154">
      <w:pPr>
        <w:suppressAutoHyphens/>
        <w:jc w:val="both"/>
        <w:rPr>
          <w:b/>
        </w:rPr>
      </w:pPr>
    </w:p>
    <w:tbl>
      <w:tblPr>
        <w:tblW w:w="5280" w:type="pct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2992"/>
        <w:gridCol w:w="540"/>
        <w:gridCol w:w="593"/>
        <w:gridCol w:w="600"/>
        <w:gridCol w:w="593"/>
        <w:gridCol w:w="603"/>
        <w:gridCol w:w="712"/>
        <w:gridCol w:w="715"/>
        <w:gridCol w:w="600"/>
        <w:gridCol w:w="715"/>
        <w:gridCol w:w="724"/>
        <w:gridCol w:w="637"/>
        <w:gridCol w:w="668"/>
        <w:gridCol w:w="596"/>
        <w:gridCol w:w="481"/>
        <w:gridCol w:w="478"/>
        <w:gridCol w:w="596"/>
        <w:gridCol w:w="481"/>
        <w:gridCol w:w="1655"/>
      </w:tblGrid>
      <w:tr w:rsidR="005F0154" w:rsidRPr="002069E4" w:rsidTr="0004750B">
        <w:tc>
          <w:tcPr>
            <w:tcW w:w="203" w:type="pct"/>
            <w:vMerge w:val="restart"/>
          </w:tcPr>
          <w:p w:rsidR="005F0154" w:rsidRPr="002069E4" w:rsidRDefault="005F0154" w:rsidP="0004750B">
            <w:pPr>
              <w:suppressAutoHyphens/>
              <w:ind w:firstLine="132"/>
              <w:jc w:val="both"/>
              <w:rPr>
                <w:b/>
              </w:rPr>
            </w:pPr>
            <w:r w:rsidRPr="002069E4">
              <w:rPr>
                <w:b/>
              </w:rPr>
              <w:t>№ п/п</w:t>
            </w:r>
          </w:p>
        </w:tc>
        <w:tc>
          <w:tcPr>
            <w:tcW w:w="958" w:type="pct"/>
            <w:vMerge w:val="restart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 xml:space="preserve">Фамилия, имя ребенка </w:t>
            </w:r>
          </w:p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(возрастная группа)</w:t>
            </w:r>
          </w:p>
        </w:tc>
        <w:tc>
          <w:tcPr>
            <w:tcW w:w="938" w:type="pct"/>
            <w:gridSpan w:val="5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Отношение ребенка к сверстнику</w:t>
            </w:r>
          </w:p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649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Отношение ребенка к себе</w:t>
            </w:r>
          </w:p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665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Отношение ребенка к традиционной русской культуре</w:t>
            </w:r>
          </w:p>
        </w:tc>
        <w:tc>
          <w:tcPr>
            <w:tcW w:w="559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Отношение ребенка к природе</w:t>
            </w:r>
          </w:p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498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Отношение ребенка к родине</w:t>
            </w:r>
          </w:p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Уровень воспитанности</w:t>
            </w:r>
          </w:p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(мах кол-во баллов -13)</w:t>
            </w:r>
          </w:p>
        </w:tc>
      </w:tr>
      <w:tr w:rsidR="005F0154" w:rsidRPr="002069E4" w:rsidTr="0004750B">
        <w:tc>
          <w:tcPr>
            <w:tcW w:w="203" w:type="pct"/>
            <w:vMerge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958" w:type="pct"/>
            <w:vMerge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938" w:type="pct"/>
            <w:gridSpan w:val="5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2.1. Социометрическая методика «Секрет»</w:t>
            </w:r>
          </w:p>
        </w:tc>
        <w:tc>
          <w:tcPr>
            <w:tcW w:w="649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2.2. Методика «Лесенка»</w:t>
            </w:r>
          </w:p>
        </w:tc>
        <w:tc>
          <w:tcPr>
            <w:tcW w:w="665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2.3. Тестовое задание</w:t>
            </w:r>
          </w:p>
        </w:tc>
        <w:tc>
          <w:tcPr>
            <w:tcW w:w="559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2.4.Тестовое задание</w:t>
            </w:r>
          </w:p>
        </w:tc>
        <w:tc>
          <w:tcPr>
            <w:tcW w:w="498" w:type="pct"/>
            <w:gridSpan w:val="3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  <w:r w:rsidRPr="002069E4">
              <w:rPr>
                <w:b/>
              </w:rPr>
              <w:t>2.5 Рисуночная методика «Моя Родина</w:t>
            </w: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</w:tr>
      <w:tr w:rsidR="005F0154" w:rsidRPr="002069E4" w:rsidTr="0004750B">
        <w:tc>
          <w:tcPr>
            <w:tcW w:w="203" w:type="pct"/>
            <w:vMerge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958" w:type="pct"/>
            <w:vMerge/>
          </w:tcPr>
          <w:p w:rsidR="005F0154" w:rsidRPr="002069E4" w:rsidRDefault="005F0154" w:rsidP="0004750B">
            <w:pPr>
              <w:suppressAutoHyphens/>
              <w:jc w:val="both"/>
              <w:rPr>
                <w:b/>
              </w:rPr>
            </w:pPr>
          </w:p>
        </w:tc>
        <w:tc>
          <w:tcPr>
            <w:tcW w:w="173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1</w:t>
            </w: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2</w:t>
            </w:r>
          </w:p>
        </w:tc>
        <w:tc>
          <w:tcPr>
            <w:tcW w:w="192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3</w:t>
            </w: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4</w:t>
            </w:r>
          </w:p>
        </w:tc>
        <w:tc>
          <w:tcPr>
            <w:tcW w:w="193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5</w:t>
            </w:r>
          </w:p>
        </w:tc>
        <w:tc>
          <w:tcPr>
            <w:tcW w:w="228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2</w:t>
            </w: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1</w:t>
            </w: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0</w:t>
            </w: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2</w:t>
            </w:r>
          </w:p>
        </w:tc>
        <w:tc>
          <w:tcPr>
            <w:tcW w:w="232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1</w:t>
            </w:r>
          </w:p>
        </w:tc>
        <w:tc>
          <w:tcPr>
            <w:tcW w:w="204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0</w:t>
            </w:r>
          </w:p>
        </w:tc>
        <w:tc>
          <w:tcPr>
            <w:tcW w:w="214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2</w:t>
            </w: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1</w:t>
            </w: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0</w:t>
            </w:r>
          </w:p>
        </w:tc>
        <w:tc>
          <w:tcPr>
            <w:tcW w:w="153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2</w:t>
            </w: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1</w:t>
            </w: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0</w:t>
            </w: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</w:tr>
      <w:tr w:rsidR="005F0154" w:rsidRPr="002069E4" w:rsidTr="0004750B">
        <w:trPr>
          <w:trHeight w:val="345"/>
        </w:trPr>
        <w:tc>
          <w:tcPr>
            <w:tcW w:w="203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1.</w:t>
            </w:r>
          </w:p>
        </w:tc>
        <w:tc>
          <w:tcPr>
            <w:tcW w:w="95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7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3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0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1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</w:tr>
      <w:tr w:rsidR="005F0154" w:rsidRPr="002069E4" w:rsidTr="0004750B">
        <w:tc>
          <w:tcPr>
            <w:tcW w:w="203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2.</w:t>
            </w:r>
          </w:p>
        </w:tc>
        <w:tc>
          <w:tcPr>
            <w:tcW w:w="95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7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3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0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1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</w:tr>
      <w:tr w:rsidR="005F0154" w:rsidRPr="002069E4" w:rsidTr="0004750B">
        <w:tc>
          <w:tcPr>
            <w:tcW w:w="203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>3</w:t>
            </w:r>
          </w:p>
        </w:tc>
        <w:tc>
          <w:tcPr>
            <w:tcW w:w="95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7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3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0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1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</w:tr>
      <w:tr w:rsidR="005F0154" w:rsidRPr="002069E4" w:rsidTr="0004750B">
        <w:tc>
          <w:tcPr>
            <w:tcW w:w="20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958" w:type="pct"/>
          </w:tcPr>
          <w:p w:rsidR="005F0154" w:rsidRPr="002069E4" w:rsidRDefault="005F0154" w:rsidP="0004750B">
            <w:pPr>
              <w:suppressAutoHyphens/>
              <w:jc w:val="both"/>
            </w:pPr>
            <w:r w:rsidRPr="002069E4">
              <w:t xml:space="preserve">Итого   </w:t>
            </w:r>
            <w:r w:rsidRPr="00880193">
              <w:rPr>
                <w:sz w:val="22"/>
                <w:szCs w:val="22"/>
              </w:rPr>
              <w:t>(</w:t>
            </w:r>
            <w:r w:rsidRPr="00880193">
              <w:rPr>
                <w:i/>
                <w:sz w:val="22"/>
                <w:szCs w:val="22"/>
              </w:rPr>
              <w:t>оценка х на количестводетей</w:t>
            </w:r>
            <w:r w:rsidRPr="00880193">
              <w:rPr>
                <w:sz w:val="22"/>
                <w:szCs w:val="22"/>
              </w:rPr>
              <w:t>)</w:t>
            </w:r>
          </w:p>
        </w:tc>
        <w:tc>
          <w:tcPr>
            <w:tcW w:w="17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0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8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29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32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0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21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3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9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154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  <w:tc>
          <w:tcPr>
            <w:tcW w:w="531" w:type="pct"/>
          </w:tcPr>
          <w:p w:rsidR="005F0154" w:rsidRPr="002069E4" w:rsidRDefault="005F0154" w:rsidP="0004750B">
            <w:pPr>
              <w:suppressAutoHyphens/>
              <w:jc w:val="both"/>
            </w:pPr>
          </w:p>
        </w:tc>
      </w:tr>
      <w:tr w:rsidR="005F0154" w:rsidRPr="00A67586" w:rsidTr="0004750B">
        <w:tc>
          <w:tcPr>
            <w:tcW w:w="203" w:type="pct"/>
          </w:tcPr>
          <w:p w:rsidR="005F0154" w:rsidRPr="00A67586" w:rsidRDefault="005F0154" w:rsidP="0004750B">
            <w:pPr>
              <w:suppressAutoHyphens/>
              <w:jc w:val="both"/>
            </w:pPr>
          </w:p>
        </w:tc>
        <w:tc>
          <w:tcPr>
            <w:tcW w:w="958" w:type="pct"/>
          </w:tcPr>
          <w:p w:rsidR="005F0154" w:rsidRPr="00A67586" w:rsidRDefault="005F0154" w:rsidP="0004750B">
            <w:pPr>
              <w:suppressAutoHyphens/>
              <w:jc w:val="both"/>
            </w:pPr>
            <w:r w:rsidRPr="00A67586">
              <w:t xml:space="preserve">Итого по критерию </w:t>
            </w:r>
            <w:r w:rsidRPr="00D438C4">
              <w:rPr>
                <w:sz w:val="22"/>
                <w:szCs w:val="22"/>
              </w:rPr>
              <w:t>(</w:t>
            </w:r>
            <w:r w:rsidRPr="00D438C4">
              <w:rPr>
                <w:i/>
                <w:sz w:val="22"/>
                <w:szCs w:val="22"/>
              </w:rPr>
              <w:t>сумма всех баллов на количество детей, участвовавших в обследовании</w:t>
            </w:r>
            <w:r w:rsidRPr="00A67586">
              <w:rPr>
                <w:i/>
              </w:rPr>
              <w:t>)</w:t>
            </w:r>
          </w:p>
        </w:tc>
        <w:tc>
          <w:tcPr>
            <w:tcW w:w="938" w:type="pct"/>
            <w:gridSpan w:val="5"/>
          </w:tcPr>
          <w:p w:rsidR="005F0154" w:rsidRPr="00A67586" w:rsidRDefault="005F0154" w:rsidP="0004750B">
            <w:pPr>
              <w:suppressAutoHyphens/>
              <w:jc w:val="both"/>
            </w:pPr>
          </w:p>
        </w:tc>
        <w:tc>
          <w:tcPr>
            <w:tcW w:w="649" w:type="pct"/>
            <w:gridSpan w:val="3"/>
          </w:tcPr>
          <w:p w:rsidR="005F0154" w:rsidRPr="00A67586" w:rsidRDefault="005F0154" w:rsidP="0004750B">
            <w:pPr>
              <w:suppressAutoHyphens/>
              <w:jc w:val="both"/>
            </w:pPr>
          </w:p>
        </w:tc>
        <w:tc>
          <w:tcPr>
            <w:tcW w:w="665" w:type="pct"/>
            <w:gridSpan w:val="3"/>
          </w:tcPr>
          <w:p w:rsidR="005F0154" w:rsidRPr="00A67586" w:rsidRDefault="005F0154" w:rsidP="0004750B">
            <w:pPr>
              <w:suppressAutoHyphens/>
              <w:jc w:val="both"/>
            </w:pPr>
          </w:p>
        </w:tc>
        <w:tc>
          <w:tcPr>
            <w:tcW w:w="559" w:type="pct"/>
            <w:gridSpan w:val="3"/>
          </w:tcPr>
          <w:p w:rsidR="005F0154" w:rsidRPr="00A67586" w:rsidRDefault="005F0154" w:rsidP="0004750B">
            <w:pPr>
              <w:suppressAutoHyphens/>
              <w:jc w:val="both"/>
            </w:pPr>
          </w:p>
        </w:tc>
        <w:tc>
          <w:tcPr>
            <w:tcW w:w="498" w:type="pct"/>
            <w:gridSpan w:val="3"/>
          </w:tcPr>
          <w:p w:rsidR="005F0154" w:rsidRPr="00A67586" w:rsidRDefault="005F0154" w:rsidP="0004750B">
            <w:pPr>
              <w:suppressAutoHyphens/>
              <w:jc w:val="both"/>
            </w:pPr>
          </w:p>
        </w:tc>
        <w:tc>
          <w:tcPr>
            <w:tcW w:w="531" w:type="pct"/>
          </w:tcPr>
          <w:p w:rsidR="005F0154" w:rsidRPr="00A67586" w:rsidRDefault="005F0154" w:rsidP="0004750B">
            <w:pPr>
              <w:suppressAutoHyphens/>
              <w:jc w:val="both"/>
              <w:rPr>
                <w:noProof/>
              </w:rPr>
            </w:pPr>
          </w:p>
        </w:tc>
      </w:tr>
    </w:tbl>
    <w:p w:rsidR="005F0154" w:rsidRPr="00A67586" w:rsidRDefault="005F0154" w:rsidP="005F0154">
      <w:pPr>
        <w:suppressAutoHyphens/>
        <w:jc w:val="both"/>
        <w:rPr>
          <w:b/>
        </w:rPr>
      </w:pPr>
    </w:p>
    <w:p w:rsidR="005F0154" w:rsidRPr="002069E4" w:rsidRDefault="005F0154" w:rsidP="005F0154">
      <w:pPr>
        <w:suppressAutoHyphens/>
        <w:ind w:firstLine="567"/>
        <w:jc w:val="both"/>
      </w:pPr>
      <w:r w:rsidRPr="002069E4">
        <w:rPr>
          <w:b/>
        </w:rPr>
        <w:t>10-13 –</w:t>
      </w:r>
      <w:r w:rsidRPr="002069E4">
        <w:t xml:space="preserve">  достаточная  воспитательная  результативность</w:t>
      </w:r>
    </w:p>
    <w:p w:rsidR="005F0154" w:rsidRPr="002069E4" w:rsidRDefault="005F0154" w:rsidP="005F0154">
      <w:pPr>
        <w:suppressAutoHyphens/>
        <w:ind w:firstLine="567"/>
        <w:jc w:val="both"/>
      </w:pPr>
      <w:r w:rsidRPr="002069E4">
        <w:rPr>
          <w:b/>
        </w:rPr>
        <w:t>6-10</w:t>
      </w:r>
      <w:r w:rsidRPr="002069E4">
        <w:t xml:space="preserve">   – удовлетворительная  воспитательная результативность</w:t>
      </w:r>
    </w:p>
    <w:p w:rsidR="005F0154" w:rsidRDefault="005F0154" w:rsidP="005F0154">
      <w:pPr>
        <w:suppressAutoHyphens/>
        <w:ind w:firstLine="567"/>
        <w:jc w:val="both"/>
      </w:pPr>
      <w:r w:rsidRPr="002069E4">
        <w:rPr>
          <w:b/>
        </w:rPr>
        <w:t>ниже 6</w:t>
      </w:r>
      <w:r w:rsidRPr="002069E4">
        <w:t xml:space="preserve"> – не достаточная  воспитательная результативность</w:t>
      </w:r>
    </w:p>
    <w:p w:rsidR="005F0154" w:rsidRDefault="005F0154" w:rsidP="005F0154">
      <w:pPr>
        <w:suppressAutoHyphens/>
        <w:ind w:firstLine="567"/>
        <w:jc w:val="both"/>
      </w:pPr>
    </w:p>
    <w:p w:rsidR="005F0154" w:rsidRPr="004E377C" w:rsidRDefault="005F0154" w:rsidP="005F0154">
      <w:pPr>
        <w:shd w:val="clear" w:color="auto" w:fill="FFFFFF"/>
        <w:jc w:val="center"/>
        <w:rPr>
          <w:b/>
        </w:rPr>
      </w:pPr>
      <w:r w:rsidRPr="004E377C">
        <w:rPr>
          <w:b/>
        </w:rPr>
        <w:t>Ответственный за проведение мониторинга __________________________</w:t>
      </w:r>
    </w:p>
    <w:p w:rsidR="005F0154" w:rsidRPr="002069E4" w:rsidRDefault="005F0154" w:rsidP="005F0154">
      <w:pPr>
        <w:suppressAutoHyphens/>
        <w:ind w:firstLine="567"/>
        <w:jc w:val="both"/>
      </w:pPr>
    </w:p>
    <w:p w:rsidR="005F0154" w:rsidRPr="00E80A34" w:rsidRDefault="005F0154" w:rsidP="005F0154"/>
    <w:p w:rsidR="00CE6E30" w:rsidRDefault="00CE6E30"/>
    <w:sectPr w:rsidR="00CE6E30" w:rsidSect="00BB76A7">
      <w:footerReference w:type="even" r:id="rId12"/>
      <w:footerReference w:type="default" r:id="rId13"/>
      <w:pgSz w:w="16838" w:h="11906" w:orient="landscape"/>
      <w:pgMar w:top="539" w:right="1134" w:bottom="539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3E" w:rsidRDefault="00E72A3E">
      <w:r>
        <w:separator/>
      </w:r>
    </w:p>
  </w:endnote>
  <w:endnote w:type="continuationSeparator" w:id="1">
    <w:p w:rsidR="00E72A3E" w:rsidRDefault="00E7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CF" w:rsidRDefault="003B1299" w:rsidP="00B109F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015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F0154">
      <w:rPr>
        <w:rStyle w:val="af5"/>
        <w:noProof/>
      </w:rPr>
      <w:t>10</w:t>
    </w:r>
    <w:r>
      <w:rPr>
        <w:rStyle w:val="af5"/>
      </w:rPr>
      <w:fldChar w:fldCharType="end"/>
    </w:r>
  </w:p>
  <w:p w:rsidR="00A402CF" w:rsidRDefault="00E72A3E" w:rsidP="00A402C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CF" w:rsidRDefault="003B1299" w:rsidP="00B109F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015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C692E">
      <w:rPr>
        <w:rStyle w:val="af5"/>
        <w:noProof/>
      </w:rPr>
      <w:t>2</w:t>
    </w:r>
    <w:r>
      <w:rPr>
        <w:rStyle w:val="af5"/>
      </w:rPr>
      <w:fldChar w:fldCharType="end"/>
    </w:r>
  </w:p>
  <w:p w:rsidR="00A402CF" w:rsidRDefault="00E72A3E" w:rsidP="00A402CF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4C" w:rsidRDefault="003B1299" w:rsidP="00B109F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015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F0154">
      <w:rPr>
        <w:rStyle w:val="af5"/>
        <w:noProof/>
      </w:rPr>
      <w:t>14</w:t>
    </w:r>
    <w:r>
      <w:rPr>
        <w:rStyle w:val="af5"/>
      </w:rPr>
      <w:fldChar w:fldCharType="end"/>
    </w:r>
  </w:p>
  <w:p w:rsidR="00F40A4C" w:rsidRDefault="00E72A3E" w:rsidP="00A402CF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4C" w:rsidRDefault="00E72A3E" w:rsidP="00A402CF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CF" w:rsidRDefault="003B1299" w:rsidP="00BB76A7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015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02CF" w:rsidRDefault="00E72A3E" w:rsidP="00A402CF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CF" w:rsidRDefault="00E72A3E" w:rsidP="00A402C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3E" w:rsidRDefault="00E72A3E">
      <w:r>
        <w:separator/>
      </w:r>
    </w:p>
  </w:footnote>
  <w:footnote w:type="continuationSeparator" w:id="1">
    <w:p w:rsidR="00E72A3E" w:rsidRDefault="00E7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3E"/>
    <w:multiLevelType w:val="hybridMultilevel"/>
    <w:tmpl w:val="65DE4DBC"/>
    <w:lvl w:ilvl="0" w:tplc="60F27718">
      <w:start w:val="1"/>
      <w:numFmt w:val="bullet"/>
      <w:lvlText w:val=""/>
      <w:lvlJc w:val="left"/>
      <w:pPr>
        <w:ind w:left="5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97C35"/>
    <w:multiLevelType w:val="multilevel"/>
    <w:tmpl w:val="E28E24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401EB"/>
    <w:multiLevelType w:val="singleLevel"/>
    <w:tmpl w:val="7C08A1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3A75769"/>
    <w:multiLevelType w:val="singleLevel"/>
    <w:tmpl w:val="60F277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D3470"/>
    <w:multiLevelType w:val="singleLevel"/>
    <w:tmpl w:val="60F277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E5429C5"/>
    <w:multiLevelType w:val="singleLevel"/>
    <w:tmpl w:val="4FB4FFD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0120B64"/>
    <w:multiLevelType w:val="multilevel"/>
    <w:tmpl w:val="AA6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4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54545"/>
    <w:multiLevelType w:val="hybridMultilevel"/>
    <w:tmpl w:val="44C4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B2859DC"/>
    <w:multiLevelType w:val="hybridMultilevel"/>
    <w:tmpl w:val="591C06CA"/>
    <w:lvl w:ilvl="0" w:tplc="E084D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868BC"/>
    <w:multiLevelType w:val="hybridMultilevel"/>
    <w:tmpl w:val="73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B64D1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4"/>
  </w:num>
  <w:num w:numId="5">
    <w:abstractNumId w:val="24"/>
  </w:num>
  <w:num w:numId="6">
    <w:abstractNumId w:val="14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2"/>
  </w:num>
  <w:num w:numId="13">
    <w:abstractNumId w:val="10"/>
  </w:num>
  <w:num w:numId="14">
    <w:abstractNumId w:val="16"/>
  </w:num>
  <w:num w:numId="15">
    <w:abstractNumId w:val="26"/>
  </w:num>
  <w:num w:numId="16">
    <w:abstractNumId w:val="17"/>
  </w:num>
  <w:num w:numId="17">
    <w:abstractNumId w:val="25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  <w:num w:numId="22">
    <w:abstractNumId w:val="20"/>
  </w:num>
  <w:num w:numId="23">
    <w:abstractNumId w:val="23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80"/>
    <w:rsid w:val="000011B2"/>
    <w:rsid w:val="00002ABB"/>
    <w:rsid w:val="00003D32"/>
    <w:rsid w:val="0000480D"/>
    <w:rsid w:val="00004AAF"/>
    <w:rsid w:val="000056D1"/>
    <w:rsid w:val="00006034"/>
    <w:rsid w:val="00006A89"/>
    <w:rsid w:val="00006EE4"/>
    <w:rsid w:val="00007EE6"/>
    <w:rsid w:val="00010976"/>
    <w:rsid w:val="00012457"/>
    <w:rsid w:val="00014D0F"/>
    <w:rsid w:val="00015006"/>
    <w:rsid w:val="0001595F"/>
    <w:rsid w:val="000159A6"/>
    <w:rsid w:val="00016347"/>
    <w:rsid w:val="00016F0E"/>
    <w:rsid w:val="00023EE1"/>
    <w:rsid w:val="00024EC1"/>
    <w:rsid w:val="00025113"/>
    <w:rsid w:val="00025A5C"/>
    <w:rsid w:val="000263E5"/>
    <w:rsid w:val="00030802"/>
    <w:rsid w:val="000314B6"/>
    <w:rsid w:val="000332F2"/>
    <w:rsid w:val="00033495"/>
    <w:rsid w:val="00033734"/>
    <w:rsid w:val="00033949"/>
    <w:rsid w:val="00034A62"/>
    <w:rsid w:val="00034BA8"/>
    <w:rsid w:val="00034DFA"/>
    <w:rsid w:val="0003709D"/>
    <w:rsid w:val="00040107"/>
    <w:rsid w:val="0004035F"/>
    <w:rsid w:val="000422AC"/>
    <w:rsid w:val="0004275B"/>
    <w:rsid w:val="00043BA4"/>
    <w:rsid w:val="00045438"/>
    <w:rsid w:val="000455B5"/>
    <w:rsid w:val="0004572D"/>
    <w:rsid w:val="00050096"/>
    <w:rsid w:val="000511D2"/>
    <w:rsid w:val="0005532C"/>
    <w:rsid w:val="000561EF"/>
    <w:rsid w:val="00056302"/>
    <w:rsid w:val="00057540"/>
    <w:rsid w:val="00062513"/>
    <w:rsid w:val="0006692D"/>
    <w:rsid w:val="000671AA"/>
    <w:rsid w:val="000731C5"/>
    <w:rsid w:val="00075490"/>
    <w:rsid w:val="000772DE"/>
    <w:rsid w:val="00080135"/>
    <w:rsid w:val="00080E95"/>
    <w:rsid w:val="00081AF1"/>
    <w:rsid w:val="00081ECA"/>
    <w:rsid w:val="00084408"/>
    <w:rsid w:val="00084A39"/>
    <w:rsid w:val="00085AAC"/>
    <w:rsid w:val="00090ACB"/>
    <w:rsid w:val="0009105B"/>
    <w:rsid w:val="000915ED"/>
    <w:rsid w:val="00091BC8"/>
    <w:rsid w:val="00091D5C"/>
    <w:rsid w:val="00091E98"/>
    <w:rsid w:val="00091FF4"/>
    <w:rsid w:val="00092200"/>
    <w:rsid w:val="000929B7"/>
    <w:rsid w:val="000962B7"/>
    <w:rsid w:val="00096432"/>
    <w:rsid w:val="00096A91"/>
    <w:rsid w:val="00096BC0"/>
    <w:rsid w:val="0009776F"/>
    <w:rsid w:val="000A0627"/>
    <w:rsid w:val="000A0662"/>
    <w:rsid w:val="000A1930"/>
    <w:rsid w:val="000A3C1E"/>
    <w:rsid w:val="000A3D61"/>
    <w:rsid w:val="000A53E4"/>
    <w:rsid w:val="000A6CA5"/>
    <w:rsid w:val="000A708C"/>
    <w:rsid w:val="000B2B9A"/>
    <w:rsid w:val="000B2BAA"/>
    <w:rsid w:val="000B2BF5"/>
    <w:rsid w:val="000B3621"/>
    <w:rsid w:val="000B380F"/>
    <w:rsid w:val="000B3C69"/>
    <w:rsid w:val="000B4378"/>
    <w:rsid w:val="000B53F1"/>
    <w:rsid w:val="000B66CF"/>
    <w:rsid w:val="000B6BA3"/>
    <w:rsid w:val="000C08F9"/>
    <w:rsid w:val="000C2B3F"/>
    <w:rsid w:val="000C3185"/>
    <w:rsid w:val="000C40C0"/>
    <w:rsid w:val="000C45EA"/>
    <w:rsid w:val="000C49F6"/>
    <w:rsid w:val="000C4C4A"/>
    <w:rsid w:val="000C52B3"/>
    <w:rsid w:val="000C797C"/>
    <w:rsid w:val="000C7E23"/>
    <w:rsid w:val="000D1DC4"/>
    <w:rsid w:val="000D2047"/>
    <w:rsid w:val="000D27E3"/>
    <w:rsid w:val="000D307B"/>
    <w:rsid w:val="000D3A04"/>
    <w:rsid w:val="000D570D"/>
    <w:rsid w:val="000D70AE"/>
    <w:rsid w:val="000E12BA"/>
    <w:rsid w:val="000E2A90"/>
    <w:rsid w:val="000E39DE"/>
    <w:rsid w:val="000E4683"/>
    <w:rsid w:val="000E4ED2"/>
    <w:rsid w:val="000E70E7"/>
    <w:rsid w:val="000E73F2"/>
    <w:rsid w:val="000E7DC7"/>
    <w:rsid w:val="000F154F"/>
    <w:rsid w:val="000F287C"/>
    <w:rsid w:val="000F3000"/>
    <w:rsid w:val="000F33D4"/>
    <w:rsid w:val="000F42EA"/>
    <w:rsid w:val="000F5721"/>
    <w:rsid w:val="000F638C"/>
    <w:rsid w:val="000F6D7B"/>
    <w:rsid w:val="000F6FA3"/>
    <w:rsid w:val="001013EF"/>
    <w:rsid w:val="00104066"/>
    <w:rsid w:val="00106901"/>
    <w:rsid w:val="00114042"/>
    <w:rsid w:val="00115757"/>
    <w:rsid w:val="001209E8"/>
    <w:rsid w:val="0012164A"/>
    <w:rsid w:val="001220BF"/>
    <w:rsid w:val="00122D0B"/>
    <w:rsid w:val="00125131"/>
    <w:rsid w:val="00125250"/>
    <w:rsid w:val="0012525D"/>
    <w:rsid w:val="001253AD"/>
    <w:rsid w:val="00127693"/>
    <w:rsid w:val="00127BBA"/>
    <w:rsid w:val="00130943"/>
    <w:rsid w:val="00134793"/>
    <w:rsid w:val="001351A6"/>
    <w:rsid w:val="0013655D"/>
    <w:rsid w:val="00136B4B"/>
    <w:rsid w:val="00136F56"/>
    <w:rsid w:val="00137AA0"/>
    <w:rsid w:val="001401E6"/>
    <w:rsid w:val="00140D6B"/>
    <w:rsid w:val="00140EE3"/>
    <w:rsid w:val="001429FA"/>
    <w:rsid w:val="00144458"/>
    <w:rsid w:val="001448D2"/>
    <w:rsid w:val="001454E1"/>
    <w:rsid w:val="00151067"/>
    <w:rsid w:val="00153C02"/>
    <w:rsid w:val="00160546"/>
    <w:rsid w:val="00160D63"/>
    <w:rsid w:val="001613B1"/>
    <w:rsid w:val="00162575"/>
    <w:rsid w:val="00162F67"/>
    <w:rsid w:val="001631C8"/>
    <w:rsid w:val="001634DF"/>
    <w:rsid w:val="00166A77"/>
    <w:rsid w:val="00166F12"/>
    <w:rsid w:val="00167109"/>
    <w:rsid w:val="001679E5"/>
    <w:rsid w:val="00167DCF"/>
    <w:rsid w:val="00167E2A"/>
    <w:rsid w:val="0017179C"/>
    <w:rsid w:val="00172269"/>
    <w:rsid w:val="00172E91"/>
    <w:rsid w:val="00173C64"/>
    <w:rsid w:val="00174C9C"/>
    <w:rsid w:val="00174E72"/>
    <w:rsid w:val="00175775"/>
    <w:rsid w:val="00175E1B"/>
    <w:rsid w:val="00176AFE"/>
    <w:rsid w:val="001801AD"/>
    <w:rsid w:val="0018082F"/>
    <w:rsid w:val="0018218B"/>
    <w:rsid w:val="001845C7"/>
    <w:rsid w:val="001863A8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B00"/>
    <w:rsid w:val="00197D3F"/>
    <w:rsid w:val="001A0104"/>
    <w:rsid w:val="001A02ED"/>
    <w:rsid w:val="001A1427"/>
    <w:rsid w:val="001A20D2"/>
    <w:rsid w:val="001A20ED"/>
    <w:rsid w:val="001A29C6"/>
    <w:rsid w:val="001A414F"/>
    <w:rsid w:val="001A4F7F"/>
    <w:rsid w:val="001A5321"/>
    <w:rsid w:val="001B0CAF"/>
    <w:rsid w:val="001B12E5"/>
    <w:rsid w:val="001B1E5D"/>
    <w:rsid w:val="001B2EBB"/>
    <w:rsid w:val="001B32C3"/>
    <w:rsid w:val="001B3C34"/>
    <w:rsid w:val="001B3DBB"/>
    <w:rsid w:val="001B529C"/>
    <w:rsid w:val="001B6B29"/>
    <w:rsid w:val="001B6C7E"/>
    <w:rsid w:val="001B74C0"/>
    <w:rsid w:val="001B7687"/>
    <w:rsid w:val="001B7BA3"/>
    <w:rsid w:val="001C191F"/>
    <w:rsid w:val="001C3F48"/>
    <w:rsid w:val="001C4A89"/>
    <w:rsid w:val="001C5526"/>
    <w:rsid w:val="001C692E"/>
    <w:rsid w:val="001C70A3"/>
    <w:rsid w:val="001D03D4"/>
    <w:rsid w:val="001D0E36"/>
    <w:rsid w:val="001D0EE0"/>
    <w:rsid w:val="001D26A6"/>
    <w:rsid w:val="001D4670"/>
    <w:rsid w:val="001D501A"/>
    <w:rsid w:val="001D7ACC"/>
    <w:rsid w:val="001D7B69"/>
    <w:rsid w:val="001E0612"/>
    <w:rsid w:val="001E14D4"/>
    <w:rsid w:val="001E4F0F"/>
    <w:rsid w:val="001E7776"/>
    <w:rsid w:val="001E7CF3"/>
    <w:rsid w:val="001F29BB"/>
    <w:rsid w:val="001F2D5F"/>
    <w:rsid w:val="001F347F"/>
    <w:rsid w:val="001F38DD"/>
    <w:rsid w:val="001F3D10"/>
    <w:rsid w:val="001F66B3"/>
    <w:rsid w:val="001F68EB"/>
    <w:rsid w:val="001F6A80"/>
    <w:rsid w:val="002004F4"/>
    <w:rsid w:val="002024F3"/>
    <w:rsid w:val="00202AD9"/>
    <w:rsid w:val="0020318F"/>
    <w:rsid w:val="00203B7F"/>
    <w:rsid w:val="00207976"/>
    <w:rsid w:val="002105A0"/>
    <w:rsid w:val="0021183E"/>
    <w:rsid w:val="0021250A"/>
    <w:rsid w:val="002135F8"/>
    <w:rsid w:val="00215EB3"/>
    <w:rsid w:val="002219E9"/>
    <w:rsid w:val="002236CE"/>
    <w:rsid w:val="00223ABA"/>
    <w:rsid w:val="00223C44"/>
    <w:rsid w:val="002240EA"/>
    <w:rsid w:val="00226825"/>
    <w:rsid w:val="002270C1"/>
    <w:rsid w:val="002275F9"/>
    <w:rsid w:val="00227D2E"/>
    <w:rsid w:val="0023009D"/>
    <w:rsid w:val="00231085"/>
    <w:rsid w:val="002312CF"/>
    <w:rsid w:val="0023212F"/>
    <w:rsid w:val="00232AA1"/>
    <w:rsid w:val="00233307"/>
    <w:rsid w:val="002339B1"/>
    <w:rsid w:val="00235613"/>
    <w:rsid w:val="00235787"/>
    <w:rsid w:val="00236546"/>
    <w:rsid w:val="00240E79"/>
    <w:rsid w:val="0024273A"/>
    <w:rsid w:val="002438DC"/>
    <w:rsid w:val="00244981"/>
    <w:rsid w:val="00245EBD"/>
    <w:rsid w:val="0024635C"/>
    <w:rsid w:val="00247E79"/>
    <w:rsid w:val="00247FF9"/>
    <w:rsid w:val="002500B6"/>
    <w:rsid w:val="00252EC0"/>
    <w:rsid w:val="002530B7"/>
    <w:rsid w:val="00253518"/>
    <w:rsid w:val="002549D3"/>
    <w:rsid w:val="002564AE"/>
    <w:rsid w:val="00260402"/>
    <w:rsid w:val="00260735"/>
    <w:rsid w:val="00261742"/>
    <w:rsid w:val="002625B5"/>
    <w:rsid w:val="0026361E"/>
    <w:rsid w:val="0026437D"/>
    <w:rsid w:val="00265C95"/>
    <w:rsid w:val="00270F6A"/>
    <w:rsid w:val="00273234"/>
    <w:rsid w:val="0027377A"/>
    <w:rsid w:val="00273D6C"/>
    <w:rsid w:val="002749ED"/>
    <w:rsid w:val="00276469"/>
    <w:rsid w:val="0028070D"/>
    <w:rsid w:val="00281845"/>
    <w:rsid w:val="002823C1"/>
    <w:rsid w:val="002826FF"/>
    <w:rsid w:val="00282F57"/>
    <w:rsid w:val="00285609"/>
    <w:rsid w:val="00285B6D"/>
    <w:rsid w:val="00285E6F"/>
    <w:rsid w:val="002878BE"/>
    <w:rsid w:val="0029233C"/>
    <w:rsid w:val="00292719"/>
    <w:rsid w:val="00293586"/>
    <w:rsid w:val="0029408D"/>
    <w:rsid w:val="002962D5"/>
    <w:rsid w:val="00297DD0"/>
    <w:rsid w:val="00297E5B"/>
    <w:rsid w:val="002A0658"/>
    <w:rsid w:val="002A21E6"/>
    <w:rsid w:val="002A2923"/>
    <w:rsid w:val="002A2B6E"/>
    <w:rsid w:val="002A3CE1"/>
    <w:rsid w:val="002A42B2"/>
    <w:rsid w:val="002A474B"/>
    <w:rsid w:val="002A6B81"/>
    <w:rsid w:val="002A75CA"/>
    <w:rsid w:val="002B208C"/>
    <w:rsid w:val="002B241E"/>
    <w:rsid w:val="002B36C4"/>
    <w:rsid w:val="002B70D7"/>
    <w:rsid w:val="002C02DE"/>
    <w:rsid w:val="002C1FF0"/>
    <w:rsid w:val="002C4563"/>
    <w:rsid w:val="002C6FEE"/>
    <w:rsid w:val="002C73F6"/>
    <w:rsid w:val="002C7CE3"/>
    <w:rsid w:val="002C7D5E"/>
    <w:rsid w:val="002D0235"/>
    <w:rsid w:val="002D1E37"/>
    <w:rsid w:val="002D328C"/>
    <w:rsid w:val="002D373B"/>
    <w:rsid w:val="002D3943"/>
    <w:rsid w:val="002D42A1"/>
    <w:rsid w:val="002D5C3F"/>
    <w:rsid w:val="002D6930"/>
    <w:rsid w:val="002E03C0"/>
    <w:rsid w:val="002E0F17"/>
    <w:rsid w:val="002E126A"/>
    <w:rsid w:val="002E3336"/>
    <w:rsid w:val="002E4238"/>
    <w:rsid w:val="002E5C63"/>
    <w:rsid w:val="002E6A8C"/>
    <w:rsid w:val="002E70CE"/>
    <w:rsid w:val="002E7447"/>
    <w:rsid w:val="002E786D"/>
    <w:rsid w:val="002E7DA5"/>
    <w:rsid w:val="002F066A"/>
    <w:rsid w:val="002F076C"/>
    <w:rsid w:val="002F1940"/>
    <w:rsid w:val="002F203B"/>
    <w:rsid w:val="002F2F9D"/>
    <w:rsid w:val="002F462B"/>
    <w:rsid w:val="002F4AE9"/>
    <w:rsid w:val="002F5AE5"/>
    <w:rsid w:val="002F5F2E"/>
    <w:rsid w:val="002F6551"/>
    <w:rsid w:val="002F6F9A"/>
    <w:rsid w:val="002F7229"/>
    <w:rsid w:val="002F735A"/>
    <w:rsid w:val="002F75BA"/>
    <w:rsid w:val="0030146A"/>
    <w:rsid w:val="003026FD"/>
    <w:rsid w:val="00302B61"/>
    <w:rsid w:val="00302BB4"/>
    <w:rsid w:val="0030319F"/>
    <w:rsid w:val="0030323E"/>
    <w:rsid w:val="00304DE0"/>
    <w:rsid w:val="003072A0"/>
    <w:rsid w:val="00307B29"/>
    <w:rsid w:val="003104C1"/>
    <w:rsid w:val="00310711"/>
    <w:rsid w:val="00311009"/>
    <w:rsid w:val="00311897"/>
    <w:rsid w:val="00311C6A"/>
    <w:rsid w:val="003122A7"/>
    <w:rsid w:val="003128A2"/>
    <w:rsid w:val="00313122"/>
    <w:rsid w:val="00313790"/>
    <w:rsid w:val="0031393B"/>
    <w:rsid w:val="00316BAD"/>
    <w:rsid w:val="0031746B"/>
    <w:rsid w:val="0031750B"/>
    <w:rsid w:val="00317D75"/>
    <w:rsid w:val="00317E26"/>
    <w:rsid w:val="00320250"/>
    <w:rsid w:val="003205DB"/>
    <w:rsid w:val="003206CE"/>
    <w:rsid w:val="00320A20"/>
    <w:rsid w:val="00320C53"/>
    <w:rsid w:val="003216AB"/>
    <w:rsid w:val="0032193A"/>
    <w:rsid w:val="00322B46"/>
    <w:rsid w:val="00324952"/>
    <w:rsid w:val="00326765"/>
    <w:rsid w:val="00327950"/>
    <w:rsid w:val="00327CCC"/>
    <w:rsid w:val="0033132B"/>
    <w:rsid w:val="0033157A"/>
    <w:rsid w:val="00332133"/>
    <w:rsid w:val="0033252E"/>
    <w:rsid w:val="003325CA"/>
    <w:rsid w:val="00334FD6"/>
    <w:rsid w:val="00336192"/>
    <w:rsid w:val="00336B54"/>
    <w:rsid w:val="00336B9E"/>
    <w:rsid w:val="003410C1"/>
    <w:rsid w:val="00341A59"/>
    <w:rsid w:val="00343831"/>
    <w:rsid w:val="00343E82"/>
    <w:rsid w:val="003441E9"/>
    <w:rsid w:val="00344672"/>
    <w:rsid w:val="003449CD"/>
    <w:rsid w:val="00344D97"/>
    <w:rsid w:val="003455F0"/>
    <w:rsid w:val="00345FF1"/>
    <w:rsid w:val="00346352"/>
    <w:rsid w:val="00346E2D"/>
    <w:rsid w:val="003530BD"/>
    <w:rsid w:val="003556B8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824"/>
    <w:rsid w:val="00362A55"/>
    <w:rsid w:val="003631A2"/>
    <w:rsid w:val="0036381A"/>
    <w:rsid w:val="00363E8A"/>
    <w:rsid w:val="00363F62"/>
    <w:rsid w:val="00363F94"/>
    <w:rsid w:val="00364586"/>
    <w:rsid w:val="003710D8"/>
    <w:rsid w:val="003723E2"/>
    <w:rsid w:val="00373037"/>
    <w:rsid w:val="0037502A"/>
    <w:rsid w:val="00375AF8"/>
    <w:rsid w:val="00375F15"/>
    <w:rsid w:val="00376FAF"/>
    <w:rsid w:val="0037717D"/>
    <w:rsid w:val="003813BF"/>
    <w:rsid w:val="003825BB"/>
    <w:rsid w:val="0038405E"/>
    <w:rsid w:val="00384EFA"/>
    <w:rsid w:val="00385E80"/>
    <w:rsid w:val="00386387"/>
    <w:rsid w:val="00387E6E"/>
    <w:rsid w:val="003908F0"/>
    <w:rsid w:val="003912FC"/>
    <w:rsid w:val="00391A39"/>
    <w:rsid w:val="003921FE"/>
    <w:rsid w:val="00392ED7"/>
    <w:rsid w:val="00394A7A"/>
    <w:rsid w:val="00396191"/>
    <w:rsid w:val="003A0C18"/>
    <w:rsid w:val="003A1CCB"/>
    <w:rsid w:val="003A333E"/>
    <w:rsid w:val="003A3C7C"/>
    <w:rsid w:val="003A42E4"/>
    <w:rsid w:val="003A6D66"/>
    <w:rsid w:val="003A7B26"/>
    <w:rsid w:val="003B076C"/>
    <w:rsid w:val="003B1299"/>
    <w:rsid w:val="003B14F2"/>
    <w:rsid w:val="003B30C9"/>
    <w:rsid w:val="003B3547"/>
    <w:rsid w:val="003B42CF"/>
    <w:rsid w:val="003B4CFD"/>
    <w:rsid w:val="003B5114"/>
    <w:rsid w:val="003B52DA"/>
    <w:rsid w:val="003B5FCD"/>
    <w:rsid w:val="003B7806"/>
    <w:rsid w:val="003C0FB9"/>
    <w:rsid w:val="003C1B10"/>
    <w:rsid w:val="003C1C17"/>
    <w:rsid w:val="003C3C92"/>
    <w:rsid w:val="003C3EDB"/>
    <w:rsid w:val="003C4A3B"/>
    <w:rsid w:val="003C4D23"/>
    <w:rsid w:val="003C4E3E"/>
    <w:rsid w:val="003C4E9D"/>
    <w:rsid w:val="003C5DEF"/>
    <w:rsid w:val="003C5FE4"/>
    <w:rsid w:val="003C71E4"/>
    <w:rsid w:val="003D1BF4"/>
    <w:rsid w:val="003D1EFD"/>
    <w:rsid w:val="003D337C"/>
    <w:rsid w:val="003D33C8"/>
    <w:rsid w:val="003D411A"/>
    <w:rsid w:val="003D668B"/>
    <w:rsid w:val="003D7E1A"/>
    <w:rsid w:val="003E05B0"/>
    <w:rsid w:val="003E31DF"/>
    <w:rsid w:val="003E51CC"/>
    <w:rsid w:val="003E5C5B"/>
    <w:rsid w:val="003E5EE3"/>
    <w:rsid w:val="003F0A72"/>
    <w:rsid w:val="003F0F78"/>
    <w:rsid w:val="003F149F"/>
    <w:rsid w:val="003F2426"/>
    <w:rsid w:val="003F2C48"/>
    <w:rsid w:val="003F4ED7"/>
    <w:rsid w:val="003F5FAA"/>
    <w:rsid w:val="003F6CD8"/>
    <w:rsid w:val="00400ABA"/>
    <w:rsid w:val="00401207"/>
    <w:rsid w:val="004022C9"/>
    <w:rsid w:val="0040290D"/>
    <w:rsid w:val="00403A99"/>
    <w:rsid w:val="0040416A"/>
    <w:rsid w:val="004051F9"/>
    <w:rsid w:val="004056F0"/>
    <w:rsid w:val="00405DFF"/>
    <w:rsid w:val="00406E04"/>
    <w:rsid w:val="0040713D"/>
    <w:rsid w:val="00407983"/>
    <w:rsid w:val="00407D3E"/>
    <w:rsid w:val="004119FA"/>
    <w:rsid w:val="004120E0"/>
    <w:rsid w:val="00412161"/>
    <w:rsid w:val="004132C8"/>
    <w:rsid w:val="00414CDD"/>
    <w:rsid w:val="004157A8"/>
    <w:rsid w:val="00416CAD"/>
    <w:rsid w:val="00420434"/>
    <w:rsid w:val="004204E4"/>
    <w:rsid w:val="00420627"/>
    <w:rsid w:val="004263B5"/>
    <w:rsid w:val="00427CD8"/>
    <w:rsid w:val="00431004"/>
    <w:rsid w:val="004336A5"/>
    <w:rsid w:val="00433B83"/>
    <w:rsid w:val="00433D90"/>
    <w:rsid w:val="00435F32"/>
    <w:rsid w:val="00441E74"/>
    <w:rsid w:val="004442A8"/>
    <w:rsid w:val="00444C70"/>
    <w:rsid w:val="00447859"/>
    <w:rsid w:val="00450055"/>
    <w:rsid w:val="00450504"/>
    <w:rsid w:val="00450CE0"/>
    <w:rsid w:val="0045155E"/>
    <w:rsid w:val="00451677"/>
    <w:rsid w:val="004523DD"/>
    <w:rsid w:val="00454028"/>
    <w:rsid w:val="004547F3"/>
    <w:rsid w:val="004549AF"/>
    <w:rsid w:val="00454D5E"/>
    <w:rsid w:val="00456DD8"/>
    <w:rsid w:val="00460334"/>
    <w:rsid w:val="0046037E"/>
    <w:rsid w:val="004611B3"/>
    <w:rsid w:val="00461D67"/>
    <w:rsid w:val="00463046"/>
    <w:rsid w:val="0046361B"/>
    <w:rsid w:val="0046552C"/>
    <w:rsid w:val="004657C1"/>
    <w:rsid w:val="00465A99"/>
    <w:rsid w:val="004663DD"/>
    <w:rsid w:val="00466A36"/>
    <w:rsid w:val="00470067"/>
    <w:rsid w:val="00470F06"/>
    <w:rsid w:val="00471E20"/>
    <w:rsid w:val="00472D7E"/>
    <w:rsid w:val="0047344A"/>
    <w:rsid w:val="004761E6"/>
    <w:rsid w:val="0047707B"/>
    <w:rsid w:val="0048104C"/>
    <w:rsid w:val="004811FD"/>
    <w:rsid w:val="00482F79"/>
    <w:rsid w:val="00483409"/>
    <w:rsid w:val="00484ECD"/>
    <w:rsid w:val="00484EF3"/>
    <w:rsid w:val="00486D6D"/>
    <w:rsid w:val="00486DB7"/>
    <w:rsid w:val="004900BD"/>
    <w:rsid w:val="00490301"/>
    <w:rsid w:val="00491833"/>
    <w:rsid w:val="00492461"/>
    <w:rsid w:val="00492AE7"/>
    <w:rsid w:val="004949B0"/>
    <w:rsid w:val="00494B6E"/>
    <w:rsid w:val="004966E1"/>
    <w:rsid w:val="00497843"/>
    <w:rsid w:val="004A1241"/>
    <w:rsid w:val="004A29A9"/>
    <w:rsid w:val="004A59E6"/>
    <w:rsid w:val="004B00A8"/>
    <w:rsid w:val="004B02D2"/>
    <w:rsid w:val="004B1360"/>
    <w:rsid w:val="004B18E2"/>
    <w:rsid w:val="004B2241"/>
    <w:rsid w:val="004B28F9"/>
    <w:rsid w:val="004B28FB"/>
    <w:rsid w:val="004B3527"/>
    <w:rsid w:val="004B3D05"/>
    <w:rsid w:val="004B442E"/>
    <w:rsid w:val="004B4744"/>
    <w:rsid w:val="004B6ADE"/>
    <w:rsid w:val="004C08ED"/>
    <w:rsid w:val="004C2373"/>
    <w:rsid w:val="004C58F4"/>
    <w:rsid w:val="004C599F"/>
    <w:rsid w:val="004C68EB"/>
    <w:rsid w:val="004C6BC7"/>
    <w:rsid w:val="004D0458"/>
    <w:rsid w:val="004D0494"/>
    <w:rsid w:val="004D1A06"/>
    <w:rsid w:val="004D5104"/>
    <w:rsid w:val="004E09FF"/>
    <w:rsid w:val="004E385D"/>
    <w:rsid w:val="004E4492"/>
    <w:rsid w:val="004E53F0"/>
    <w:rsid w:val="004E59FB"/>
    <w:rsid w:val="004E5FAE"/>
    <w:rsid w:val="004E7247"/>
    <w:rsid w:val="004E746A"/>
    <w:rsid w:val="004E7610"/>
    <w:rsid w:val="004F0B1B"/>
    <w:rsid w:val="004F0B65"/>
    <w:rsid w:val="004F172F"/>
    <w:rsid w:val="004F25A8"/>
    <w:rsid w:val="004F3065"/>
    <w:rsid w:val="004F32D1"/>
    <w:rsid w:val="004F37CC"/>
    <w:rsid w:val="004F4D78"/>
    <w:rsid w:val="004F67A5"/>
    <w:rsid w:val="00500323"/>
    <w:rsid w:val="005003E7"/>
    <w:rsid w:val="00502123"/>
    <w:rsid w:val="0050379C"/>
    <w:rsid w:val="00504B4C"/>
    <w:rsid w:val="005055AC"/>
    <w:rsid w:val="00506979"/>
    <w:rsid w:val="00506E42"/>
    <w:rsid w:val="00507188"/>
    <w:rsid w:val="00507530"/>
    <w:rsid w:val="00507E16"/>
    <w:rsid w:val="00510918"/>
    <w:rsid w:val="00510E27"/>
    <w:rsid w:val="00510E6C"/>
    <w:rsid w:val="00512CF9"/>
    <w:rsid w:val="00512F2F"/>
    <w:rsid w:val="00513CF9"/>
    <w:rsid w:val="00516357"/>
    <w:rsid w:val="00516465"/>
    <w:rsid w:val="005165AD"/>
    <w:rsid w:val="00517846"/>
    <w:rsid w:val="005213D1"/>
    <w:rsid w:val="00521643"/>
    <w:rsid w:val="005240EB"/>
    <w:rsid w:val="00524A30"/>
    <w:rsid w:val="005250D2"/>
    <w:rsid w:val="005266BD"/>
    <w:rsid w:val="00527882"/>
    <w:rsid w:val="00527DE8"/>
    <w:rsid w:val="00531921"/>
    <w:rsid w:val="00533576"/>
    <w:rsid w:val="00534054"/>
    <w:rsid w:val="005351EE"/>
    <w:rsid w:val="00537185"/>
    <w:rsid w:val="00537292"/>
    <w:rsid w:val="005407BD"/>
    <w:rsid w:val="0054082B"/>
    <w:rsid w:val="0054296B"/>
    <w:rsid w:val="005431BD"/>
    <w:rsid w:val="005446A0"/>
    <w:rsid w:val="00544946"/>
    <w:rsid w:val="00551358"/>
    <w:rsid w:val="005536E3"/>
    <w:rsid w:val="00553953"/>
    <w:rsid w:val="00561014"/>
    <w:rsid w:val="00561682"/>
    <w:rsid w:val="005617EE"/>
    <w:rsid w:val="00561A39"/>
    <w:rsid w:val="0056310F"/>
    <w:rsid w:val="0056328C"/>
    <w:rsid w:val="005657E9"/>
    <w:rsid w:val="00565E16"/>
    <w:rsid w:val="00566538"/>
    <w:rsid w:val="005675FE"/>
    <w:rsid w:val="00567E92"/>
    <w:rsid w:val="00571F14"/>
    <w:rsid w:val="00574C4D"/>
    <w:rsid w:val="00574CDE"/>
    <w:rsid w:val="00575E05"/>
    <w:rsid w:val="00576055"/>
    <w:rsid w:val="00576769"/>
    <w:rsid w:val="005809B5"/>
    <w:rsid w:val="00580C17"/>
    <w:rsid w:val="00580F26"/>
    <w:rsid w:val="0058105A"/>
    <w:rsid w:val="005819BB"/>
    <w:rsid w:val="005824DE"/>
    <w:rsid w:val="00582589"/>
    <w:rsid w:val="005828F2"/>
    <w:rsid w:val="005839A4"/>
    <w:rsid w:val="00585EE4"/>
    <w:rsid w:val="00587290"/>
    <w:rsid w:val="00587F4D"/>
    <w:rsid w:val="005917F7"/>
    <w:rsid w:val="005925BA"/>
    <w:rsid w:val="00592739"/>
    <w:rsid w:val="00593357"/>
    <w:rsid w:val="00594C2A"/>
    <w:rsid w:val="00594F89"/>
    <w:rsid w:val="00596713"/>
    <w:rsid w:val="005967C3"/>
    <w:rsid w:val="00596B87"/>
    <w:rsid w:val="00596C67"/>
    <w:rsid w:val="005A69B0"/>
    <w:rsid w:val="005B03A9"/>
    <w:rsid w:val="005B0970"/>
    <w:rsid w:val="005B09DC"/>
    <w:rsid w:val="005B210C"/>
    <w:rsid w:val="005B24EF"/>
    <w:rsid w:val="005B49D6"/>
    <w:rsid w:val="005C012E"/>
    <w:rsid w:val="005C05B0"/>
    <w:rsid w:val="005C0B57"/>
    <w:rsid w:val="005C0BED"/>
    <w:rsid w:val="005C178A"/>
    <w:rsid w:val="005C20D8"/>
    <w:rsid w:val="005C27E2"/>
    <w:rsid w:val="005C28EC"/>
    <w:rsid w:val="005C3678"/>
    <w:rsid w:val="005C594E"/>
    <w:rsid w:val="005C621C"/>
    <w:rsid w:val="005C634E"/>
    <w:rsid w:val="005C6A23"/>
    <w:rsid w:val="005C6A9E"/>
    <w:rsid w:val="005D03D8"/>
    <w:rsid w:val="005D0688"/>
    <w:rsid w:val="005D0F3F"/>
    <w:rsid w:val="005D147F"/>
    <w:rsid w:val="005D2CBE"/>
    <w:rsid w:val="005D2EB3"/>
    <w:rsid w:val="005D3296"/>
    <w:rsid w:val="005D332F"/>
    <w:rsid w:val="005D4532"/>
    <w:rsid w:val="005D4C6E"/>
    <w:rsid w:val="005E028A"/>
    <w:rsid w:val="005E151E"/>
    <w:rsid w:val="005E4188"/>
    <w:rsid w:val="005E4A47"/>
    <w:rsid w:val="005E5DAC"/>
    <w:rsid w:val="005E7237"/>
    <w:rsid w:val="005F0154"/>
    <w:rsid w:val="005F10F0"/>
    <w:rsid w:val="005F1FDA"/>
    <w:rsid w:val="005F2936"/>
    <w:rsid w:val="005F3943"/>
    <w:rsid w:val="005F3E51"/>
    <w:rsid w:val="005F5269"/>
    <w:rsid w:val="005F67C0"/>
    <w:rsid w:val="005F748C"/>
    <w:rsid w:val="005F781A"/>
    <w:rsid w:val="005F7F24"/>
    <w:rsid w:val="00600953"/>
    <w:rsid w:val="00600B56"/>
    <w:rsid w:val="006014A2"/>
    <w:rsid w:val="00601D7F"/>
    <w:rsid w:val="00602C38"/>
    <w:rsid w:val="00603781"/>
    <w:rsid w:val="00605EEA"/>
    <w:rsid w:val="006070BF"/>
    <w:rsid w:val="0061061F"/>
    <w:rsid w:val="0061121E"/>
    <w:rsid w:val="006113F3"/>
    <w:rsid w:val="00611E04"/>
    <w:rsid w:val="00612A69"/>
    <w:rsid w:val="00613039"/>
    <w:rsid w:val="00613860"/>
    <w:rsid w:val="006153BD"/>
    <w:rsid w:val="00620651"/>
    <w:rsid w:val="00621BFB"/>
    <w:rsid w:val="00622CDF"/>
    <w:rsid w:val="006244AC"/>
    <w:rsid w:val="006251FA"/>
    <w:rsid w:val="0062594A"/>
    <w:rsid w:val="00625F09"/>
    <w:rsid w:val="006261C1"/>
    <w:rsid w:val="00627D87"/>
    <w:rsid w:val="00630693"/>
    <w:rsid w:val="00631E28"/>
    <w:rsid w:val="006320F9"/>
    <w:rsid w:val="00632DFA"/>
    <w:rsid w:val="00633A74"/>
    <w:rsid w:val="00637B6E"/>
    <w:rsid w:val="00637FED"/>
    <w:rsid w:val="00640425"/>
    <w:rsid w:val="00640A58"/>
    <w:rsid w:val="006412E2"/>
    <w:rsid w:val="00643EC1"/>
    <w:rsid w:val="00643F01"/>
    <w:rsid w:val="00643F9F"/>
    <w:rsid w:val="00644114"/>
    <w:rsid w:val="00644420"/>
    <w:rsid w:val="00646029"/>
    <w:rsid w:val="0064711F"/>
    <w:rsid w:val="00650A84"/>
    <w:rsid w:val="00651890"/>
    <w:rsid w:val="00651FA8"/>
    <w:rsid w:val="00654C16"/>
    <w:rsid w:val="006567E9"/>
    <w:rsid w:val="00657973"/>
    <w:rsid w:val="006579C7"/>
    <w:rsid w:val="00657D9F"/>
    <w:rsid w:val="00660133"/>
    <w:rsid w:val="00660E38"/>
    <w:rsid w:val="006610F9"/>
    <w:rsid w:val="0066145E"/>
    <w:rsid w:val="00661A1B"/>
    <w:rsid w:val="00662279"/>
    <w:rsid w:val="00663BA1"/>
    <w:rsid w:val="00664C10"/>
    <w:rsid w:val="0066627D"/>
    <w:rsid w:val="0066662D"/>
    <w:rsid w:val="00667FDF"/>
    <w:rsid w:val="00670B04"/>
    <w:rsid w:val="00673C8F"/>
    <w:rsid w:val="006745D5"/>
    <w:rsid w:val="0067500C"/>
    <w:rsid w:val="00677021"/>
    <w:rsid w:val="00677223"/>
    <w:rsid w:val="00677B99"/>
    <w:rsid w:val="006802C2"/>
    <w:rsid w:val="0068169C"/>
    <w:rsid w:val="00682360"/>
    <w:rsid w:val="00683C87"/>
    <w:rsid w:val="00684C21"/>
    <w:rsid w:val="006868E7"/>
    <w:rsid w:val="006871CF"/>
    <w:rsid w:val="00690F3D"/>
    <w:rsid w:val="00693CD2"/>
    <w:rsid w:val="00694C45"/>
    <w:rsid w:val="00695349"/>
    <w:rsid w:val="00695EF0"/>
    <w:rsid w:val="006A0B51"/>
    <w:rsid w:val="006A11FB"/>
    <w:rsid w:val="006A207B"/>
    <w:rsid w:val="006A20EE"/>
    <w:rsid w:val="006A44F6"/>
    <w:rsid w:val="006A5517"/>
    <w:rsid w:val="006A6CE2"/>
    <w:rsid w:val="006B14A6"/>
    <w:rsid w:val="006B1506"/>
    <w:rsid w:val="006B2152"/>
    <w:rsid w:val="006B752B"/>
    <w:rsid w:val="006C1764"/>
    <w:rsid w:val="006C3771"/>
    <w:rsid w:val="006C44F8"/>
    <w:rsid w:val="006C62D8"/>
    <w:rsid w:val="006C66AA"/>
    <w:rsid w:val="006C7004"/>
    <w:rsid w:val="006C738F"/>
    <w:rsid w:val="006D000A"/>
    <w:rsid w:val="006D260A"/>
    <w:rsid w:val="006D4A96"/>
    <w:rsid w:val="006D5022"/>
    <w:rsid w:val="006D575B"/>
    <w:rsid w:val="006D76A1"/>
    <w:rsid w:val="006D7CE8"/>
    <w:rsid w:val="006E08E0"/>
    <w:rsid w:val="006E0E28"/>
    <w:rsid w:val="006E3931"/>
    <w:rsid w:val="006F1428"/>
    <w:rsid w:val="006F2600"/>
    <w:rsid w:val="006F399E"/>
    <w:rsid w:val="006F42CD"/>
    <w:rsid w:val="006F6A77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070A8"/>
    <w:rsid w:val="0071046B"/>
    <w:rsid w:val="00710DC1"/>
    <w:rsid w:val="00710E18"/>
    <w:rsid w:val="00714ECD"/>
    <w:rsid w:val="0071589A"/>
    <w:rsid w:val="00715B16"/>
    <w:rsid w:val="007160CA"/>
    <w:rsid w:val="00716324"/>
    <w:rsid w:val="007170D8"/>
    <w:rsid w:val="00717B8E"/>
    <w:rsid w:val="00721B26"/>
    <w:rsid w:val="00721EE2"/>
    <w:rsid w:val="00722D34"/>
    <w:rsid w:val="007238F9"/>
    <w:rsid w:val="00726492"/>
    <w:rsid w:val="00726B98"/>
    <w:rsid w:val="00726E59"/>
    <w:rsid w:val="007300E9"/>
    <w:rsid w:val="00730A68"/>
    <w:rsid w:val="0073129C"/>
    <w:rsid w:val="00732210"/>
    <w:rsid w:val="007344CD"/>
    <w:rsid w:val="007379D3"/>
    <w:rsid w:val="00740BE3"/>
    <w:rsid w:val="00743463"/>
    <w:rsid w:val="007470C1"/>
    <w:rsid w:val="007471E5"/>
    <w:rsid w:val="00750EF6"/>
    <w:rsid w:val="00751A95"/>
    <w:rsid w:val="007527E2"/>
    <w:rsid w:val="00753263"/>
    <w:rsid w:val="007533D4"/>
    <w:rsid w:val="007541C4"/>
    <w:rsid w:val="007627DE"/>
    <w:rsid w:val="0076290E"/>
    <w:rsid w:val="0076492F"/>
    <w:rsid w:val="00767E88"/>
    <w:rsid w:val="00770D82"/>
    <w:rsid w:val="007715A0"/>
    <w:rsid w:val="00771ACC"/>
    <w:rsid w:val="00774276"/>
    <w:rsid w:val="00775C88"/>
    <w:rsid w:val="007764B4"/>
    <w:rsid w:val="00776E53"/>
    <w:rsid w:val="00776F70"/>
    <w:rsid w:val="007778BE"/>
    <w:rsid w:val="00777FCA"/>
    <w:rsid w:val="007814E3"/>
    <w:rsid w:val="00781CCC"/>
    <w:rsid w:val="00781F4B"/>
    <w:rsid w:val="00782A36"/>
    <w:rsid w:val="00782AD6"/>
    <w:rsid w:val="00783455"/>
    <w:rsid w:val="00786ECD"/>
    <w:rsid w:val="00786FA3"/>
    <w:rsid w:val="007900D0"/>
    <w:rsid w:val="00791B46"/>
    <w:rsid w:val="00792BBD"/>
    <w:rsid w:val="00792ECE"/>
    <w:rsid w:val="007930BB"/>
    <w:rsid w:val="00796215"/>
    <w:rsid w:val="007970DD"/>
    <w:rsid w:val="00797461"/>
    <w:rsid w:val="007976E3"/>
    <w:rsid w:val="007A0118"/>
    <w:rsid w:val="007A1E0D"/>
    <w:rsid w:val="007A28EF"/>
    <w:rsid w:val="007A3131"/>
    <w:rsid w:val="007A4287"/>
    <w:rsid w:val="007A472E"/>
    <w:rsid w:val="007A483A"/>
    <w:rsid w:val="007A5D8B"/>
    <w:rsid w:val="007A5E49"/>
    <w:rsid w:val="007A6F6D"/>
    <w:rsid w:val="007A745A"/>
    <w:rsid w:val="007A7D3E"/>
    <w:rsid w:val="007B0831"/>
    <w:rsid w:val="007B3204"/>
    <w:rsid w:val="007B3826"/>
    <w:rsid w:val="007B6FDF"/>
    <w:rsid w:val="007C08B9"/>
    <w:rsid w:val="007C091E"/>
    <w:rsid w:val="007C14B7"/>
    <w:rsid w:val="007C1BB5"/>
    <w:rsid w:val="007C25F0"/>
    <w:rsid w:val="007C4BB1"/>
    <w:rsid w:val="007C5794"/>
    <w:rsid w:val="007C62BB"/>
    <w:rsid w:val="007C640B"/>
    <w:rsid w:val="007C77B7"/>
    <w:rsid w:val="007D1F02"/>
    <w:rsid w:val="007D3EBA"/>
    <w:rsid w:val="007D550C"/>
    <w:rsid w:val="007D57D1"/>
    <w:rsid w:val="007D5FA8"/>
    <w:rsid w:val="007D6FCB"/>
    <w:rsid w:val="007D73FA"/>
    <w:rsid w:val="007E0973"/>
    <w:rsid w:val="007E0F0A"/>
    <w:rsid w:val="007E1186"/>
    <w:rsid w:val="007E19EF"/>
    <w:rsid w:val="007E3D42"/>
    <w:rsid w:val="007E6381"/>
    <w:rsid w:val="007E67C9"/>
    <w:rsid w:val="007E6E71"/>
    <w:rsid w:val="007E7F60"/>
    <w:rsid w:val="007F0DA6"/>
    <w:rsid w:val="007F2059"/>
    <w:rsid w:val="007F26AB"/>
    <w:rsid w:val="007F4814"/>
    <w:rsid w:val="007F7056"/>
    <w:rsid w:val="007F775A"/>
    <w:rsid w:val="007F784B"/>
    <w:rsid w:val="0080046B"/>
    <w:rsid w:val="00800491"/>
    <w:rsid w:val="0080055E"/>
    <w:rsid w:val="00800FAD"/>
    <w:rsid w:val="0080102E"/>
    <w:rsid w:val="008017E8"/>
    <w:rsid w:val="0080206D"/>
    <w:rsid w:val="00802295"/>
    <w:rsid w:val="0080276D"/>
    <w:rsid w:val="00804DD9"/>
    <w:rsid w:val="008051C6"/>
    <w:rsid w:val="00805461"/>
    <w:rsid w:val="00805E28"/>
    <w:rsid w:val="0080771F"/>
    <w:rsid w:val="00807A62"/>
    <w:rsid w:val="008130A4"/>
    <w:rsid w:val="00813667"/>
    <w:rsid w:val="00814253"/>
    <w:rsid w:val="00814357"/>
    <w:rsid w:val="008153B6"/>
    <w:rsid w:val="00816D87"/>
    <w:rsid w:val="00817388"/>
    <w:rsid w:val="008201F6"/>
    <w:rsid w:val="00820FA6"/>
    <w:rsid w:val="008214F3"/>
    <w:rsid w:val="00821BEC"/>
    <w:rsid w:val="00821C05"/>
    <w:rsid w:val="008221A9"/>
    <w:rsid w:val="00822AE3"/>
    <w:rsid w:val="00823213"/>
    <w:rsid w:val="008249A9"/>
    <w:rsid w:val="00824C2A"/>
    <w:rsid w:val="00824E44"/>
    <w:rsid w:val="00825314"/>
    <w:rsid w:val="00825348"/>
    <w:rsid w:val="00825B25"/>
    <w:rsid w:val="008306C1"/>
    <w:rsid w:val="00831FE7"/>
    <w:rsid w:val="00833227"/>
    <w:rsid w:val="00833E72"/>
    <w:rsid w:val="00835961"/>
    <w:rsid w:val="00835A9E"/>
    <w:rsid w:val="0083601B"/>
    <w:rsid w:val="00837921"/>
    <w:rsid w:val="00837C73"/>
    <w:rsid w:val="0084008B"/>
    <w:rsid w:val="00841CA4"/>
    <w:rsid w:val="0084259C"/>
    <w:rsid w:val="00842D12"/>
    <w:rsid w:val="00842EB6"/>
    <w:rsid w:val="0084327C"/>
    <w:rsid w:val="00843521"/>
    <w:rsid w:val="00844CC0"/>
    <w:rsid w:val="00845BB5"/>
    <w:rsid w:val="00846235"/>
    <w:rsid w:val="00847087"/>
    <w:rsid w:val="0084772C"/>
    <w:rsid w:val="00851B63"/>
    <w:rsid w:val="00851D2F"/>
    <w:rsid w:val="00853013"/>
    <w:rsid w:val="00853450"/>
    <w:rsid w:val="00853B1E"/>
    <w:rsid w:val="00854D51"/>
    <w:rsid w:val="00854FF2"/>
    <w:rsid w:val="008553AD"/>
    <w:rsid w:val="0085615C"/>
    <w:rsid w:val="00860E56"/>
    <w:rsid w:val="008611E1"/>
    <w:rsid w:val="008616A5"/>
    <w:rsid w:val="00862990"/>
    <w:rsid w:val="00862C55"/>
    <w:rsid w:val="00863E00"/>
    <w:rsid w:val="00863FE8"/>
    <w:rsid w:val="0086444F"/>
    <w:rsid w:val="008652E8"/>
    <w:rsid w:val="00867804"/>
    <w:rsid w:val="008705DD"/>
    <w:rsid w:val="00871047"/>
    <w:rsid w:val="00871B72"/>
    <w:rsid w:val="00873133"/>
    <w:rsid w:val="00874A90"/>
    <w:rsid w:val="00875136"/>
    <w:rsid w:val="00875D21"/>
    <w:rsid w:val="008763CB"/>
    <w:rsid w:val="00880824"/>
    <w:rsid w:val="00880A33"/>
    <w:rsid w:val="0088164D"/>
    <w:rsid w:val="00881874"/>
    <w:rsid w:val="0088231E"/>
    <w:rsid w:val="008830FA"/>
    <w:rsid w:val="008849CF"/>
    <w:rsid w:val="008860E8"/>
    <w:rsid w:val="00886B91"/>
    <w:rsid w:val="00886FCF"/>
    <w:rsid w:val="008873C0"/>
    <w:rsid w:val="008877D7"/>
    <w:rsid w:val="00890C3A"/>
    <w:rsid w:val="008915D4"/>
    <w:rsid w:val="008921BD"/>
    <w:rsid w:val="00892F3C"/>
    <w:rsid w:val="00894AE8"/>
    <w:rsid w:val="00895AD0"/>
    <w:rsid w:val="00895B11"/>
    <w:rsid w:val="00896DA8"/>
    <w:rsid w:val="008A02A1"/>
    <w:rsid w:val="008A1504"/>
    <w:rsid w:val="008A21FF"/>
    <w:rsid w:val="008A4872"/>
    <w:rsid w:val="008A5F23"/>
    <w:rsid w:val="008A6BF5"/>
    <w:rsid w:val="008B048F"/>
    <w:rsid w:val="008B268C"/>
    <w:rsid w:val="008B2A6B"/>
    <w:rsid w:val="008B359C"/>
    <w:rsid w:val="008B387E"/>
    <w:rsid w:val="008B3DCF"/>
    <w:rsid w:val="008B422D"/>
    <w:rsid w:val="008B4887"/>
    <w:rsid w:val="008B495E"/>
    <w:rsid w:val="008C29A4"/>
    <w:rsid w:val="008C4C66"/>
    <w:rsid w:val="008C5C88"/>
    <w:rsid w:val="008D15DB"/>
    <w:rsid w:val="008D48EE"/>
    <w:rsid w:val="008D5EDD"/>
    <w:rsid w:val="008D7242"/>
    <w:rsid w:val="008E0248"/>
    <w:rsid w:val="008E1197"/>
    <w:rsid w:val="008E19E1"/>
    <w:rsid w:val="008E3F9A"/>
    <w:rsid w:val="008E4359"/>
    <w:rsid w:val="008E46D9"/>
    <w:rsid w:val="008E49CB"/>
    <w:rsid w:val="008E5868"/>
    <w:rsid w:val="008E58DB"/>
    <w:rsid w:val="008E712D"/>
    <w:rsid w:val="008F0126"/>
    <w:rsid w:val="008F207B"/>
    <w:rsid w:val="008F3620"/>
    <w:rsid w:val="008F3DF0"/>
    <w:rsid w:val="008F5BA7"/>
    <w:rsid w:val="008F6B0A"/>
    <w:rsid w:val="008F6B13"/>
    <w:rsid w:val="008F7C3A"/>
    <w:rsid w:val="008F7F5A"/>
    <w:rsid w:val="00900021"/>
    <w:rsid w:val="00901865"/>
    <w:rsid w:val="00901A1E"/>
    <w:rsid w:val="00903FC2"/>
    <w:rsid w:val="009111A5"/>
    <w:rsid w:val="009120E6"/>
    <w:rsid w:val="00913097"/>
    <w:rsid w:val="00913B8F"/>
    <w:rsid w:val="009164C8"/>
    <w:rsid w:val="0092000D"/>
    <w:rsid w:val="00921A49"/>
    <w:rsid w:val="00921ACF"/>
    <w:rsid w:val="00922AEF"/>
    <w:rsid w:val="009243C6"/>
    <w:rsid w:val="00924AB3"/>
    <w:rsid w:val="00924D65"/>
    <w:rsid w:val="00924EC9"/>
    <w:rsid w:val="0093073D"/>
    <w:rsid w:val="00931A84"/>
    <w:rsid w:val="00931FBA"/>
    <w:rsid w:val="00932F82"/>
    <w:rsid w:val="00933983"/>
    <w:rsid w:val="009342C7"/>
    <w:rsid w:val="00935507"/>
    <w:rsid w:val="009359BC"/>
    <w:rsid w:val="00935A82"/>
    <w:rsid w:val="00936B3C"/>
    <w:rsid w:val="0093704C"/>
    <w:rsid w:val="0093797D"/>
    <w:rsid w:val="00937FAC"/>
    <w:rsid w:val="009406B2"/>
    <w:rsid w:val="00940909"/>
    <w:rsid w:val="00940AA2"/>
    <w:rsid w:val="00941445"/>
    <w:rsid w:val="00941E71"/>
    <w:rsid w:val="00942089"/>
    <w:rsid w:val="009428AD"/>
    <w:rsid w:val="009435D4"/>
    <w:rsid w:val="0094368C"/>
    <w:rsid w:val="00944E82"/>
    <w:rsid w:val="00945F40"/>
    <w:rsid w:val="0094687A"/>
    <w:rsid w:val="00946FB2"/>
    <w:rsid w:val="00952654"/>
    <w:rsid w:val="009540A5"/>
    <w:rsid w:val="009548A6"/>
    <w:rsid w:val="00956452"/>
    <w:rsid w:val="00956895"/>
    <w:rsid w:val="00956FAA"/>
    <w:rsid w:val="00957CA7"/>
    <w:rsid w:val="00961216"/>
    <w:rsid w:val="0096352D"/>
    <w:rsid w:val="00963F13"/>
    <w:rsid w:val="00965FCC"/>
    <w:rsid w:val="00965FFB"/>
    <w:rsid w:val="00966DF6"/>
    <w:rsid w:val="00966E59"/>
    <w:rsid w:val="00970B56"/>
    <w:rsid w:val="009712A2"/>
    <w:rsid w:val="00972697"/>
    <w:rsid w:val="009731BB"/>
    <w:rsid w:val="00975EA5"/>
    <w:rsid w:val="0097625A"/>
    <w:rsid w:val="00976822"/>
    <w:rsid w:val="00976B0D"/>
    <w:rsid w:val="00976BFF"/>
    <w:rsid w:val="00977BB0"/>
    <w:rsid w:val="00980C75"/>
    <w:rsid w:val="009829EC"/>
    <w:rsid w:val="00982B6D"/>
    <w:rsid w:val="0098372D"/>
    <w:rsid w:val="00984BD2"/>
    <w:rsid w:val="00984F29"/>
    <w:rsid w:val="00985850"/>
    <w:rsid w:val="00987374"/>
    <w:rsid w:val="0099096E"/>
    <w:rsid w:val="00991BA2"/>
    <w:rsid w:val="00993D8A"/>
    <w:rsid w:val="00993E56"/>
    <w:rsid w:val="00994581"/>
    <w:rsid w:val="009947A9"/>
    <w:rsid w:val="009952FE"/>
    <w:rsid w:val="00995A05"/>
    <w:rsid w:val="00997DD5"/>
    <w:rsid w:val="009A3A92"/>
    <w:rsid w:val="009A44BD"/>
    <w:rsid w:val="009A459F"/>
    <w:rsid w:val="009A4F5A"/>
    <w:rsid w:val="009A6C9E"/>
    <w:rsid w:val="009A6EA7"/>
    <w:rsid w:val="009A7276"/>
    <w:rsid w:val="009B02EE"/>
    <w:rsid w:val="009B0A29"/>
    <w:rsid w:val="009B10E9"/>
    <w:rsid w:val="009B3736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3D98"/>
    <w:rsid w:val="009C5581"/>
    <w:rsid w:val="009C6DA4"/>
    <w:rsid w:val="009C6F6E"/>
    <w:rsid w:val="009C74CB"/>
    <w:rsid w:val="009C76E2"/>
    <w:rsid w:val="009D2D3D"/>
    <w:rsid w:val="009D3A92"/>
    <w:rsid w:val="009D49DC"/>
    <w:rsid w:val="009D53D3"/>
    <w:rsid w:val="009D59E0"/>
    <w:rsid w:val="009D6764"/>
    <w:rsid w:val="009D72B9"/>
    <w:rsid w:val="009D73DA"/>
    <w:rsid w:val="009E0B1C"/>
    <w:rsid w:val="009E160F"/>
    <w:rsid w:val="009E1EBB"/>
    <w:rsid w:val="009E25EE"/>
    <w:rsid w:val="009E30ED"/>
    <w:rsid w:val="009E326A"/>
    <w:rsid w:val="009E499D"/>
    <w:rsid w:val="009E60A7"/>
    <w:rsid w:val="009E701E"/>
    <w:rsid w:val="009E7460"/>
    <w:rsid w:val="009F1CFF"/>
    <w:rsid w:val="009F4E3C"/>
    <w:rsid w:val="009F5552"/>
    <w:rsid w:val="009F73D8"/>
    <w:rsid w:val="009F79A7"/>
    <w:rsid w:val="00A00A15"/>
    <w:rsid w:val="00A0109F"/>
    <w:rsid w:val="00A013C3"/>
    <w:rsid w:val="00A02F8C"/>
    <w:rsid w:val="00A02FEF"/>
    <w:rsid w:val="00A03027"/>
    <w:rsid w:val="00A03B69"/>
    <w:rsid w:val="00A03ED8"/>
    <w:rsid w:val="00A0691A"/>
    <w:rsid w:val="00A109BC"/>
    <w:rsid w:val="00A10ECB"/>
    <w:rsid w:val="00A122EB"/>
    <w:rsid w:val="00A123B5"/>
    <w:rsid w:val="00A17BF9"/>
    <w:rsid w:val="00A2090A"/>
    <w:rsid w:val="00A21466"/>
    <w:rsid w:val="00A242D1"/>
    <w:rsid w:val="00A24803"/>
    <w:rsid w:val="00A24E5C"/>
    <w:rsid w:val="00A25EF4"/>
    <w:rsid w:val="00A26958"/>
    <w:rsid w:val="00A272EA"/>
    <w:rsid w:val="00A30765"/>
    <w:rsid w:val="00A320A0"/>
    <w:rsid w:val="00A35535"/>
    <w:rsid w:val="00A374BF"/>
    <w:rsid w:val="00A41204"/>
    <w:rsid w:val="00A4167E"/>
    <w:rsid w:val="00A42701"/>
    <w:rsid w:val="00A42D93"/>
    <w:rsid w:val="00A4318C"/>
    <w:rsid w:val="00A4466B"/>
    <w:rsid w:val="00A44797"/>
    <w:rsid w:val="00A45043"/>
    <w:rsid w:val="00A4576E"/>
    <w:rsid w:val="00A503AF"/>
    <w:rsid w:val="00A51E88"/>
    <w:rsid w:val="00A51FB2"/>
    <w:rsid w:val="00A525CE"/>
    <w:rsid w:val="00A52FD7"/>
    <w:rsid w:val="00A5309A"/>
    <w:rsid w:val="00A54356"/>
    <w:rsid w:val="00A54A2D"/>
    <w:rsid w:val="00A573A2"/>
    <w:rsid w:val="00A57902"/>
    <w:rsid w:val="00A604CC"/>
    <w:rsid w:val="00A605B5"/>
    <w:rsid w:val="00A60773"/>
    <w:rsid w:val="00A62C7D"/>
    <w:rsid w:val="00A6409B"/>
    <w:rsid w:val="00A64CA3"/>
    <w:rsid w:val="00A657F5"/>
    <w:rsid w:val="00A6674F"/>
    <w:rsid w:val="00A67554"/>
    <w:rsid w:val="00A67878"/>
    <w:rsid w:val="00A71027"/>
    <w:rsid w:val="00A7154D"/>
    <w:rsid w:val="00A718E3"/>
    <w:rsid w:val="00A72AA8"/>
    <w:rsid w:val="00A7394C"/>
    <w:rsid w:val="00A73B54"/>
    <w:rsid w:val="00A7437C"/>
    <w:rsid w:val="00A752D2"/>
    <w:rsid w:val="00A7543C"/>
    <w:rsid w:val="00A768F7"/>
    <w:rsid w:val="00A76CC0"/>
    <w:rsid w:val="00A7714D"/>
    <w:rsid w:val="00A804E7"/>
    <w:rsid w:val="00A836E7"/>
    <w:rsid w:val="00A850AF"/>
    <w:rsid w:val="00A904E7"/>
    <w:rsid w:val="00A90BF4"/>
    <w:rsid w:val="00A90E25"/>
    <w:rsid w:val="00A9196D"/>
    <w:rsid w:val="00A92101"/>
    <w:rsid w:val="00A9233C"/>
    <w:rsid w:val="00A93D0F"/>
    <w:rsid w:val="00A95872"/>
    <w:rsid w:val="00AA00E7"/>
    <w:rsid w:val="00AA06B8"/>
    <w:rsid w:val="00AA07C3"/>
    <w:rsid w:val="00AA2194"/>
    <w:rsid w:val="00AA3126"/>
    <w:rsid w:val="00AA3E76"/>
    <w:rsid w:val="00AA4674"/>
    <w:rsid w:val="00AA63AA"/>
    <w:rsid w:val="00AA718A"/>
    <w:rsid w:val="00AA79FA"/>
    <w:rsid w:val="00AB0DD6"/>
    <w:rsid w:val="00AB274C"/>
    <w:rsid w:val="00AB2F5E"/>
    <w:rsid w:val="00AB3DFB"/>
    <w:rsid w:val="00AB4601"/>
    <w:rsid w:val="00AB5C6B"/>
    <w:rsid w:val="00AB618B"/>
    <w:rsid w:val="00AB6ADD"/>
    <w:rsid w:val="00AB6DF5"/>
    <w:rsid w:val="00AB7E4E"/>
    <w:rsid w:val="00AC0548"/>
    <w:rsid w:val="00AC1817"/>
    <w:rsid w:val="00AC1EC3"/>
    <w:rsid w:val="00AC1F21"/>
    <w:rsid w:val="00AC26F7"/>
    <w:rsid w:val="00AC4AEB"/>
    <w:rsid w:val="00AC54C3"/>
    <w:rsid w:val="00AC58C1"/>
    <w:rsid w:val="00AC6002"/>
    <w:rsid w:val="00AC6AD0"/>
    <w:rsid w:val="00AD1CF1"/>
    <w:rsid w:val="00AD45C4"/>
    <w:rsid w:val="00AD4AB9"/>
    <w:rsid w:val="00AD507E"/>
    <w:rsid w:val="00AD5AB0"/>
    <w:rsid w:val="00AE21C7"/>
    <w:rsid w:val="00AE2316"/>
    <w:rsid w:val="00AE269E"/>
    <w:rsid w:val="00AE31F6"/>
    <w:rsid w:val="00AE353E"/>
    <w:rsid w:val="00AE3F9A"/>
    <w:rsid w:val="00AE6B80"/>
    <w:rsid w:val="00AF0253"/>
    <w:rsid w:val="00AF16DF"/>
    <w:rsid w:val="00AF364B"/>
    <w:rsid w:val="00AF3745"/>
    <w:rsid w:val="00AF42B9"/>
    <w:rsid w:val="00AF686E"/>
    <w:rsid w:val="00AF753F"/>
    <w:rsid w:val="00AF7E39"/>
    <w:rsid w:val="00B01489"/>
    <w:rsid w:val="00B01FA6"/>
    <w:rsid w:val="00B043A4"/>
    <w:rsid w:val="00B04C7B"/>
    <w:rsid w:val="00B0594A"/>
    <w:rsid w:val="00B0656A"/>
    <w:rsid w:val="00B0658C"/>
    <w:rsid w:val="00B06690"/>
    <w:rsid w:val="00B10BD1"/>
    <w:rsid w:val="00B1143E"/>
    <w:rsid w:val="00B11831"/>
    <w:rsid w:val="00B12A62"/>
    <w:rsid w:val="00B144B6"/>
    <w:rsid w:val="00B14662"/>
    <w:rsid w:val="00B17B22"/>
    <w:rsid w:val="00B207D1"/>
    <w:rsid w:val="00B20840"/>
    <w:rsid w:val="00B23DA4"/>
    <w:rsid w:val="00B25B6E"/>
    <w:rsid w:val="00B26899"/>
    <w:rsid w:val="00B30380"/>
    <w:rsid w:val="00B30862"/>
    <w:rsid w:val="00B3178D"/>
    <w:rsid w:val="00B32C7D"/>
    <w:rsid w:val="00B33B34"/>
    <w:rsid w:val="00B33FD7"/>
    <w:rsid w:val="00B34AEB"/>
    <w:rsid w:val="00B35B68"/>
    <w:rsid w:val="00B36FF2"/>
    <w:rsid w:val="00B4003D"/>
    <w:rsid w:val="00B40134"/>
    <w:rsid w:val="00B40730"/>
    <w:rsid w:val="00B40CD7"/>
    <w:rsid w:val="00B41521"/>
    <w:rsid w:val="00B4368C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3791"/>
    <w:rsid w:val="00B639F0"/>
    <w:rsid w:val="00B66ABF"/>
    <w:rsid w:val="00B6775F"/>
    <w:rsid w:val="00B67A6E"/>
    <w:rsid w:val="00B70308"/>
    <w:rsid w:val="00B715FF"/>
    <w:rsid w:val="00B71772"/>
    <w:rsid w:val="00B7196D"/>
    <w:rsid w:val="00B725C7"/>
    <w:rsid w:val="00B75918"/>
    <w:rsid w:val="00B76311"/>
    <w:rsid w:val="00B76541"/>
    <w:rsid w:val="00B76E3C"/>
    <w:rsid w:val="00B7730D"/>
    <w:rsid w:val="00B7774E"/>
    <w:rsid w:val="00B81221"/>
    <w:rsid w:val="00B81D8D"/>
    <w:rsid w:val="00B8224D"/>
    <w:rsid w:val="00B83A6E"/>
    <w:rsid w:val="00B83F05"/>
    <w:rsid w:val="00B84D7A"/>
    <w:rsid w:val="00B86752"/>
    <w:rsid w:val="00B921E2"/>
    <w:rsid w:val="00B92E4E"/>
    <w:rsid w:val="00B93F62"/>
    <w:rsid w:val="00B94082"/>
    <w:rsid w:val="00B945DB"/>
    <w:rsid w:val="00B958C1"/>
    <w:rsid w:val="00B963FC"/>
    <w:rsid w:val="00B96E4D"/>
    <w:rsid w:val="00BA1087"/>
    <w:rsid w:val="00BA3264"/>
    <w:rsid w:val="00BA3BBE"/>
    <w:rsid w:val="00BA491D"/>
    <w:rsid w:val="00BA52EA"/>
    <w:rsid w:val="00BA6D1E"/>
    <w:rsid w:val="00BB0C35"/>
    <w:rsid w:val="00BB1200"/>
    <w:rsid w:val="00BB1521"/>
    <w:rsid w:val="00BB2F76"/>
    <w:rsid w:val="00BB32A9"/>
    <w:rsid w:val="00BB4095"/>
    <w:rsid w:val="00BB43DF"/>
    <w:rsid w:val="00BB4661"/>
    <w:rsid w:val="00BB550E"/>
    <w:rsid w:val="00BB6661"/>
    <w:rsid w:val="00BC0332"/>
    <w:rsid w:val="00BC15B7"/>
    <w:rsid w:val="00BC332C"/>
    <w:rsid w:val="00BC3484"/>
    <w:rsid w:val="00BC6464"/>
    <w:rsid w:val="00BC706C"/>
    <w:rsid w:val="00BD0895"/>
    <w:rsid w:val="00BD1B9F"/>
    <w:rsid w:val="00BD3741"/>
    <w:rsid w:val="00BD7AA9"/>
    <w:rsid w:val="00BD7B93"/>
    <w:rsid w:val="00BE0332"/>
    <w:rsid w:val="00BE0572"/>
    <w:rsid w:val="00BE084E"/>
    <w:rsid w:val="00BE245D"/>
    <w:rsid w:val="00BE2A26"/>
    <w:rsid w:val="00BE30EC"/>
    <w:rsid w:val="00BE3391"/>
    <w:rsid w:val="00BE33CC"/>
    <w:rsid w:val="00BE552A"/>
    <w:rsid w:val="00BE5986"/>
    <w:rsid w:val="00BE78FE"/>
    <w:rsid w:val="00BE7CB1"/>
    <w:rsid w:val="00BF1227"/>
    <w:rsid w:val="00BF3D37"/>
    <w:rsid w:val="00BF49F8"/>
    <w:rsid w:val="00BF569E"/>
    <w:rsid w:val="00BF696D"/>
    <w:rsid w:val="00BF6A70"/>
    <w:rsid w:val="00BF7E3D"/>
    <w:rsid w:val="00C0271B"/>
    <w:rsid w:val="00C02ACF"/>
    <w:rsid w:val="00C03263"/>
    <w:rsid w:val="00C035AC"/>
    <w:rsid w:val="00C07A46"/>
    <w:rsid w:val="00C1025E"/>
    <w:rsid w:val="00C102EF"/>
    <w:rsid w:val="00C111D1"/>
    <w:rsid w:val="00C117E0"/>
    <w:rsid w:val="00C11ED6"/>
    <w:rsid w:val="00C12C92"/>
    <w:rsid w:val="00C15AF6"/>
    <w:rsid w:val="00C15D88"/>
    <w:rsid w:val="00C16DB9"/>
    <w:rsid w:val="00C175CA"/>
    <w:rsid w:val="00C177E6"/>
    <w:rsid w:val="00C2365C"/>
    <w:rsid w:val="00C2380E"/>
    <w:rsid w:val="00C26DC8"/>
    <w:rsid w:val="00C306C7"/>
    <w:rsid w:val="00C31046"/>
    <w:rsid w:val="00C32F30"/>
    <w:rsid w:val="00C340FA"/>
    <w:rsid w:val="00C34245"/>
    <w:rsid w:val="00C36BD4"/>
    <w:rsid w:val="00C4157F"/>
    <w:rsid w:val="00C41895"/>
    <w:rsid w:val="00C41C4C"/>
    <w:rsid w:val="00C439C1"/>
    <w:rsid w:val="00C44F65"/>
    <w:rsid w:val="00C46913"/>
    <w:rsid w:val="00C5037C"/>
    <w:rsid w:val="00C51C1F"/>
    <w:rsid w:val="00C5371A"/>
    <w:rsid w:val="00C54389"/>
    <w:rsid w:val="00C60D87"/>
    <w:rsid w:val="00C61251"/>
    <w:rsid w:val="00C629C5"/>
    <w:rsid w:val="00C65A30"/>
    <w:rsid w:val="00C65AD8"/>
    <w:rsid w:val="00C7050F"/>
    <w:rsid w:val="00C7396A"/>
    <w:rsid w:val="00C746EA"/>
    <w:rsid w:val="00C752BD"/>
    <w:rsid w:val="00C76BB0"/>
    <w:rsid w:val="00C81C8A"/>
    <w:rsid w:val="00C827FA"/>
    <w:rsid w:val="00C83D3F"/>
    <w:rsid w:val="00C8414D"/>
    <w:rsid w:val="00C842A2"/>
    <w:rsid w:val="00C84582"/>
    <w:rsid w:val="00C852CD"/>
    <w:rsid w:val="00C85811"/>
    <w:rsid w:val="00C861A6"/>
    <w:rsid w:val="00C87244"/>
    <w:rsid w:val="00C87559"/>
    <w:rsid w:val="00C90869"/>
    <w:rsid w:val="00C92669"/>
    <w:rsid w:val="00C940E0"/>
    <w:rsid w:val="00C97859"/>
    <w:rsid w:val="00C97890"/>
    <w:rsid w:val="00CA0917"/>
    <w:rsid w:val="00CA2572"/>
    <w:rsid w:val="00CA379A"/>
    <w:rsid w:val="00CA398D"/>
    <w:rsid w:val="00CA3CE2"/>
    <w:rsid w:val="00CA7020"/>
    <w:rsid w:val="00CA7520"/>
    <w:rsid w:val="00CA7ECA"/>
    <w:rsid w:val="00CB2508"/>
    <w:rsid w:val="00CB2CF6"/>
    <w:rsid w:val="00CB3555"/>
    <w:rsid w:val="00CC2ADA"/>
    <w:rsid w:val="00CC31E5"/>
    <w:rsid w:val="00CC4105"/>
    <w:rsid w:val="00CC44F5"/>
    <w:rsid w:val="00CC4558"/>
    <w:rsid w:val="00CC4BB5"/>
    <w:rsid w:val="00CC5306"/>
    <w:rsid w:val="00CC57F6"/>
    <w:rsid w:val="00CC68CC"/>
    <w:rsid w:val="00CC6A6C"/>
    <w:rsid w:val="00CC6F32"/>
    <w:rsid w:val="00CD07A7"/>
    <w:rsid w:val="00CD0D3B"/>
    <w:rsid w:val="00CD1B67"/>
    <w:rsid w:val="00CD2BF3"/>
    <w:rsid w:val="00CE1165"/>
    <w:rsid w:val="00CE2D93"/>
    <w:rsid w:val="00CE360A"/>
    <w:rsid w:val="00CE5ADD"/>
    <w:rsid w:val="00CE5F12"/>
    <w:rsid w:val="00CE6746"/>
    <w:rsid w:val="00CE6765"/>
    <w:rsid w:val="00CE6E30"/>
    <w:rsid w:val="00CE7438"/>
    <w:rsid w:val="00CE792C"/>
    <w:rsid w:val="00CE7B2E"/>
    <w:rsid w:val="00CF74FA"/>
    <w:rsid w:val="00D03109"/>
    <w:rsid w:val="00D03258"/>
    <w:rsid w:val="00D03939"/>
    <w:rsid w:val="00D03DAE"/>
    <w:rsid w:val="00D053F5"/>
    <w:rsid w:val="00D061A9"/>
    <w:rsid w:val="00D06395"/>
    <w:rsid w:val="00D06962"/>
    <w:rsid w:val="00D07ECE"/>
    <w:rsid w:val="00D13D4B"/>
    <w:rsid w:val="00D14E1F"/>
    <w:rsid w:val="00D157A4"/>
    <w:rsid w:val="00D2304D"/>
    <w:rsid w:val="00D234B7"/>
    <w:rsid w:val="00D243E0"/>
    <w:rsid w:val="00D26591"/>
    <w:rsid w:val="00D27947"/>
    <w:rsid w:val="00D306B0"/>
    <w:rsid w:val="00D30B62"/>
    <w:rsid w:val="00D317A9"/>
    <w:rsid w:val="00D33E77"/>
    <w:rsid w:val="00D34A38"/>
    <w:rsid w:val="00D37474"/>
    <w:rsid w:val="00D375A8"/>
    <w:rsid w:val="00D4108D"/>
    <w:rsid w:val="00D41613"/>
    <w:rsid w:val="00D4192B"/>
    <w:rsid w:val="00D43373"/>
    <w:rsid w:val="00D442ED"/>
    <w:rsid w:val="00D45D97"/>
    <w:rsid w:val="00D53432"/>
    <w:rsid w:val="00D5426B"/>
    <w:rsid w:val="00D56375"/>
    <w:rsid w:val="00D56B53"/>
    <w:rsid w:val="00D57347"/>
    <w:rsid w:val="00D57B69"/>
    <w:rsid w:val="00D60684"/>
    <w:rsid w:val="00D61B82"/>
    <w:rsid w:val="00D62C25"/>
    <w:rsid w:val="00D648F7"/>
    <w:rsid w:val="00D7227C"/>
    <w:rsid w:val="00D73AC1"/>
    <w:rsid w:val="00D75659"/>
    <w:rsid w:val="00D7693E"/>
    <w:rsid w:val="00D76F59"/>
    <w:rsid w:val="00D8368A"/>
    <w:rsid w:val="00D83CDD"/>
    <w:rsid w:val="00D84874"/>
    <w:rsid w:val="00D864AE"/>
    <w:rsid w:val="00D86A32"/>
    <w:rsid w:val="00D86ECE"/>
    <w:rsid w:val="00D90C5C"/>
    <w:rsid w:val="00D924BC"/>
    <w:rsid w:val="00D93246"/>
    <w:rsid w:val="00D93553"/>
    <w:rsid w:val="00D94BFF"/>
    <w:rsid w:val="00D97D3B"/>
    <w:rsid w:val="00DA1C77"/>
    <w:rsid w:val="00DA3BCD"/>
    <w:rsid w:val="00DA42EA"/>
    <w:rsid w:val="00DA438A"/>
    <w:rsid w:val="00DA4F44"/>
    <w:rsid w:val="00DA65EB"/>
    <w:rsid w:val="00DA78BD"/>
    <w:rsid w:val="00DA7FFC"/>
    <w:rsid w:val="00DB23AB"/>
    <w:rsid w:val="00DB6889"/>
    <w:rsid w:val="00DB70F0"/>
    <w:rsid w:val="00DB7F6C"/>
    <w:rsid w:val="00DC024D"/>
    <w:rsid w:val="00DC0639"/>
    <w:rsid w:val="00DC0DC6"/>
    <w:rsid w:val="00DC2913"/>
    <w:rsid w:val="00DC29A0"/>
    <w:rsid w:val="00DC4CD0"/>
    <w:rsid w:val="00DC4CDA"/>
    <w:rsid w:val="00DD0505"/>
    <w:rsid w:val="00DD256B"/>
    <w:rsid w:val="00DD4EF4"/>
    <w:rsid w:val="00DD7712"/>
    <w:rsid w:val="00DD7C82"/>
    <w:rsid w:val="00DD7EE3"/>
    <w:rsid w:val="00DE0F7E"/>
    <w:rsid w:val="00DE18E1"/>
    <w:rsid w:val="00DE2D06"/>
    <w:rsid w:val="00DE3A45"/>
    <w:rsid w:val="00DE3E7E"/>
    <w:rsid w:val="00DF20F7"/>
    <w:rsid w:val="00DF25F0"/>
    <w:rsid w:val="00DF2603"/>
    <w:rsid w:val="00DF3985"/>
    <w:rsid w:val="00DF5A04"/>
    <w:rsid w:val="00E00253"/>
    <w:rsid w:val="00E00A8B"/>
    <w:rsid w:val="00E012D4"/>
    <w:rsid w:val="00E0130D"/>
    <w:rsid w:val="00E03B98"/>
    <w:rsid w:val="00E03BA6"/>
    <w:rsid w:val="00E04C57"/>
    <w:rsid w:val="00E04E5E"/>
    <w:rsid w:val="00E0574C"/>
    <w:rsid w:val="00E0742A"/>
    <w:rsid w:val="00E0773E"/>
    <w:rsid w:val="00E11353"/>
    <w:rsid w:val="00E12E07"/>
    <w:rsid w:val="00E141A3"/>
    <w:rsid w:val="00E144E9"/>
    <w:rsid w:val="00E176B8"/>
    <w:rsid w:val="00E17F27"/>
    <w:rsid w:val="00E2008C"/>
    <w:rsid w:val="00E203E3"/>
    <w:rsid w:val="00E20BB3"/>
    <w:rsid w:val="00E2105B"/>
    <w:rsid w:val="00E2345C"/>
    <w:rsid w:val="00E23746"/>
    <w:rsid w:val="00E2453D"/>
    <w:rsid w:val="00E24BE8"/>
    <w:rsid w:val="00E24EA7"/>
    <w:rsid w:val="00E25E80"/>
    <w:rsid w:val="00E2718B"/>
    <w:rsid w:val="00E304FE"/>
    <w:rsid w:val="00E31515"/>
    <w:rsid w:val="00E32D68"/>
    <w:rsid w:val="00E33F6F"/>
    <w:rsid w:val="00E35408"/>
    <w:rsid w:val="00E3564E"/>
    <w:rsid w:val="00E36143"/>
    <w:rsid w:val="00E36550"/>
    <w:rsid w:val="00E4156F"/>
    <w:rsid w:val="00E42A68"/>
    <w:rsid w:val="00E42DD5"/>
    <w:rsid w:val="00E43122"/>
    <w:rsid w:val="00E44893"/>
    <w:rsid w:val="00E458D8"/>
    <w:rsid w:val="00E45C2B"/>
    <w:rsid w:val="00E45D4B"/>
    <w:rsid w:val="00E50662"/>
    <w:rsid w:val="00E50D72"/>
    <w:rsid w:val="00E510CD"/>
    <w:rsid w:val="00E51CC9"/>
    <w:rsid w:val="00E531AE"/>
    <w:rsid w:val="00E5451C"/>
    <w:rsid w:val="00E54C4C"/>
    <w:rsid w:val="00E55024"/>
    <w:rsid w:val="00E559BC"/>
    <w:rsid w:val="00E56AAF"/>
    <w:rsid w:val="00E57120"/>
    <w:rsid w:val="00E61A1B"/>
    <w:rsid w:val="00E63759"/>
    <w:rsid w:val="00E64442"/>
    <w:rsid w:val="00E64BB6"/>
    <w:rsid w:val="00E662F2"/>
    <w:rsid w:val="00E670DC"/>
    <w:rsid w:val="00E7069D"/>
    <w:rsid w:val="00E7138A"/>
    <w:rsid w:val="00E71BF7"/>
    <w:rsid w:val="00E71EDA"/>
    <w:rsid w:val="00E72293"/>
    <w:rsid w:val="00E72A3E"/>
    <w:rsid w:val="00E73AE7"/>
    <w:rsid w:val="00E759EA"/>
    <w:rsid w:val="00E75AFE"/>
    <w:rsid w:val="00E80870"/>
    <w:rsid w:val="00E80C67"/>
    <w:rsid w:val="00E82BA6"/>
    <w:rsid w:val="00E82CF4"/>
    <w:rsid w:val="00E8353F"/>
    <w:rsid w:val="00E836C4"/>
    <w:rsid w:val="00E859B9"/>
    <w:rsid w:val="00E8605B"/>
    <w:rsid w:val="00E869B7"/>
    <w:rsid w:val="00E86C5B"/>
    <w:rsid w:val="00E86D4D"/>
    <w:rsid w:val="00E871E8"/>
    <w:rsid w:val="00E90E42"/>
    <w:rsid w:val="00E91572"/>
    <w:rsid w:val="00E9186C"/>
    <w:rsid w:val="00E941DA"/>
    <w:rsid w:val="00E954C8"/>
    <w:rsid w:val="00E95780"/>
    <w:rsid w:val="00E96095"/>
    <w:rsid w:val="00E9648D"/>
    <w:rsid w:val="00EA1880"/>
    <w:rsid w:val="00EA1A65"/>
    <w:rsid w:val="00EA6A16"/>
    <w:rsid w:val="00EA6C04"/>
    <w:rsid w:val="00EA71FB"/>
    <w:rsid w:val="00EA79A2"/>
    <w:rsid w:val="00EA7B5D"/>
    <w:rsid w:val="00EB03A2"/>
    <w:rsid w:val="00EB13A4"/>
    <w:rsid w:val="00EB2003"/>
    <w:rsid w:val="00EB3663"/>
    <w:rsid w:val="00EB37B0"/>
    <w:rsid w:val="00EB3DE1"/>
    <w:rsid w:val="00EB41E3"/>
    <w:rsid w:val="00EB76FB"/>
    <w:rsid w:val="00EC1D75"/>
    <w:rsid w:val="00EC2F2E"/>
    <w:rsid w:val="00EC3A63"/>
    <w:rsid w:val="00EC495E"/>
    <w:rsid w:val="00EC6346"/>
    <w:rsid w:val="00EC6EB7"/>
    <w:rsid w:val="00ED0D14"/>
    <w:rsid w:val="00ED121E"/>
    <w:rsid w:val="00ED1A84"/>
    <w:rsid w:val="00ED209A"/>
    <w:rsid w:val="00ED2BC8"/>
    <w:rsid w:val="00ED3297"/>
    <w:rsid w:val="00ED4F71"/>
    <w:rsid w:val="00ED6A3E"/>
    <w:rsid w:val="00ED7D9C"/>
    <w:rsid w:val="00EE143A"/>
    <w:rsid w:val="00EE234B"/>
    <w:rsid w:val="00EE2559"/>
    <w:rsid w:val="00EE3303"/>
    <w:rsid w:val="00EE3AC0"/>
    <w:rsid w:val="00EE3B98"/>
    <w:rsid w:val="00EE573E"/>
    <w:rsid w:val="00EE69E5"/>
    <w:rsid w:val="00EE6C99"/>
    <w:rsid w:val="00EE6E41"/>
    <w:rsid w:val="00EE7406"/>
    <w:rsid w:val="00EF095D"/>
    <w:rsid w:val="00EF13AB"/>
    <w:rsid w:val="00EF1B80"/>
    <w:rsid w:val="00EF2E9E"/>
    <w:rsid w:val="00EF2F3F"/>
    <w:rsid w:val="00EF41F2"/>
    <w:rsid w:val="00EF7916"/>
    <w:rsid w:val="00EF7D37"/>
    <w:rsid w:val="00F0049D"/>
    <w:rsid w:val="00F0052B"/>
    <w:rsid w:val="00F010F8"/>
    <w:rsid w:val="00F01B36"/>
    <w:rsid w:val="00F05197"/>
    <w:rsid w:val="00F07C49"/>
    <w:rsid w:val="00F07C81"/>
    <w:rsid w:val="00F11B5C"/>
    <w:rsid w:val="00F15AAA"/>
    <w:rsid w:val="00F16921"/>
    <w:rsid w:val="00F17E39"/>
    <w:rsid w:val="00F21635"/>
    <w:rsid w:val="00F2312A"/>
    <w:rsid w:val="00F24AE3"/>
    <w:rsid w:val="00F259AD"/>
    <w:rsid w:val="00F25E2A"/>
    <w:rsid w:val="00F271AB"/>
    <w:rsid w:val="00F27620"/>
    <w:rsid w:val="00F27E52"/>
    <w:rsid w:val="00F30288"/>
    <w:rsid w:val="00F302A9"/>
    <w:rsid w:val="00F3075D"/>
    <w:rsid w:val="00F31EA5"/>
    <w:rsid w:val="00F325C6"/>
    <w:rsid w:val="00F33116"/>
    <w:rsid w:val="00F33763"/>
    <w:rsid w:val="00F344C2"/>
    <w:rsid w:val="00F350BC"/>
    <w:rsid w:val="00F369AB"/>
    <w:rsid w:val="00F371CD"/>
    <w:rsid w:val="00F40144"/>
    <w:rsid w:val="00F424EE"/>
    <w:rsid w:val="00F43820"/>
    <w:rsid w:val="00F43BCD"/>
    <w:rsid w:val="00F45EBC"/>
    <w:rsid w:val="00F46957"/>
    <w:rsid w:val="00F46C04"/>
    <w:rsid w:val="00F46C48"/>
    <w:rsid w:val="00F50AED"/>
    <w:rsid w:val="00F50D24"/>
    <w:rsid w:val="00F512FD"/>
    <w:rsid w:val="00F51DEF"/>
    <w:rsid w:val="00F52E4D"/>
    <w:rsid w:val="00F52FD8"/>
    <w:rsid w:val="00F558A2"/>
    <w:rsid w:val="00F5662C"/>
    <w:rsid w:val="00F5714C"/>
    <w:rsid w:val="00F579C5"/>
    <w:rsid w:val="00F606C2"/>
    <w:rsid w:val="00F631CF"/>
    <w:rsid w:val="00F63508"/>
    <w:rsid w:val="00F63845"/>
    <w:rsid w:val="00F6399D"/>
    <w:rsid w:val="00F646BD"/>
    <w:rsid w:val="00F65BAC"/>
    <w:rsid w:val="00F70315"/>
    <w:rsid w:val="00F732D6"/>
    <w:rsid w:val="00F735D8"/>
    <w:rsid w:val="00F73D03"/>
    <w:rsid w:val="00F73FF7"/>
    <w:rsid w:val="00F75E5B"/>
    <w:rsid w:val="00F765BB"/>
    <w:rsid w:val="00F77878"/>
    <w:rsid w:val="00F803FB"/>
    <w:rsid w:val="00F8228A"/>
    <w:rsid w:val="00F82D30"/>
    <w:rsid w:val="00F830C2"/>
    <w:rsid w:val="00F84017"/>
    <w:rsid w:val="00F84917"/>
    <w:rsid w:val="00F86664"/>
    <w:rsid w:val="00F86709"/>
    <w:rsid w:val="00F8687B"/>
    <w:rsid w:val="00F87200"/>
    <w:rsid w:val="00F941EF"/>
    <w:rsid w:val="00F97375"/>
    <w:rsid w:val="00F978EB"/>
    <w:rsid w:val="00FA09F9"/>
    <w:rsid w:val="00FA0AAC"/>
    <w:rsid w:val="00FA114D"/>
    <w:rsid w:val="00FA23C3"/>
    <w:rsid w:val="00FA3B9E"/>
    <w:rsid w:val="00FA4949"/>
    <w:rsid w:val="00FA79DF"/>
    <w:rsid w:val="00FB012F"/>
    <w:rsid w:val="00FB1C5E"/>
    <w:rsid w:val="00FB2F4B"/>
    <w:rsid w:val="00FB3BC5"/>
    <w:rsid w:val="00FB5081"/>
    <w:rsid w:val="00FB7622"/>
    <w:rsid w:val="00FC288F"/>
    <w:rsid w:val="00FC2E95"/>
    <w:rsid w:val="00FC479D"/>
    <w:rsid w:val="00FC4872"/>
    <w:rsid w:val="00FC5C8B"/>
    <w:rsid w:val="00FC749A"/>
    <w:rsid w:val="00FD251B"/>
    <w:rsid w:val="00FD384D"/>
    <w:rsid w:val="00FE02A7"/>
    <w:rsid w:val="00FE108C"/>
    <w:rsid w:val="00FE470F"/>
    <w:rsid w:val="00FE5A46"/>
    <w:rsid w:val="00FF217B"/>
    <w:rsid w:val="00FF424E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01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5F0154"/>
    <w:pPr>
      <w:spacing w:after="160"/>
      <w:outlineLvl w:val="0"/>
    </w:pPr>
    <w:rPr>
      <w:b/>
      <w:bCs/>
      <w:color w:val="378450"/>
      <w:kern w:val="3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5F0154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eastAsia="ru-RU"/>
    </w:rPr>
  </w:style>
  <w:style w:type="paragraph" w:styleId="a4">
    <w:name w:val="Normal (Web)"/>
    <w:basedOn w:val="a0"/>
    <w:rsid w:val="005F0154"/>
  </w:style>
  <w:style w:type="character" w:styleId="a5">
    <w:name w:val="Strong"/>
    <w:qFormat/>
    <w:rsid w:val="005F0154"/>
    <w:rPr>
      <w:rFonts w:cs="Times New Roman"/>
      <w:b/>
    </w:rPr>
  </w:style>
  <w:style w:type="character" w:styleId="a6">
    <w:name w:val="Emphasis"/>
    <w:qFormat/>
    <w:rsid w:val="005F0154"/>
    <w:rPr>
      <w:rFonts w:cs="Times New Roman"/>
      <w:i/>
    </w:rPr>
  </w:style>
  <w:style w:type="character" w:customStyle="1" w:styleId="a7">
    <w:name w:val="Сноска_"/>
    <w:link w:val="a8"/>
    <w:locked/>
    <w:rsid w:val="005F0154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5F0154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5F01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5F0154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semiHidden/>
    <w:rsid w:val="005F01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5F015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5F015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5F015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">
    <w:name w:val="Стиль приложения 1."/>
    <w:basedOn w:val="a0"/>
    <w:rsid w:val="005F0154"/>
    <w:pPr>
      <w:numPr>
        <w:numId w:val="16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5F0154"/>
    <w:pPr>
      <w:numPr>
        <w:ilvl w:val="1"/>
        <w:numId w:val="16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5F0154"/>
    <w:pPr>
      <w:numPr>
        <w:ilvl w:val="2"/>
        <w:numId w:val="16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5F0154"/>
    <w:pPr>
      <w:numPr>
        <w:ilvl w:val="3"/>
        <w:numId w:val="16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5F0154"/>
    <w:pPr>
      <w:numPr>
        <w:ilvl w:val="4"/>
        <w:numId w:val="16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5F0154"/>
    <w:pPr>
      <w:numPr>
        <w:ilvl w:val="5"/>
        <w:numId w:val="16"/>
      </w:numPr>
      <w:jc w:val="both"/>
    </w:pPr>
    <w:rPr>
      <w:sz w:val="26"/>
      <w:szCs w:val="20"/>
    </w:rPr>
  </w:style>
  <w:style w:type="table" w:styleId="ad">
    <w:name w:val="Table Grid"/>
    <w:basedOn w:val="a2"/>
    <w:uiPriority w:val="59"/>
    <w:rsid w:val="005F01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5F01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5F0154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5F01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F0154"/>
    <w:rPr>
      <w:rFonts w:ascii="Times New Roman" w:eastAsia="Calibri" w:hAnsi="Times New Roman" w:cs="Times New Roman"/>
      <w:sz w:val="24"/>
      <w:szCs w:val="24"/>
    </w:rPr>
  </w:style>
  <w:style w:type="paragraph" w:styleId="af2">
    <w:name w:val="footnote text"/>
    <w:basedOn w:val="a0"/>
    <w:link w:val="af3"/>
    <w:rsid w:val="005F0154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5F0154"/>
    <w:rPr>
      <w:rFonts w:ascii="Times New Roman" w:eastAsia="Calibri" w:hAnsi="Times New Roman" w:cs="Times New Roman"/>
      <w:sz w:val="20"/>
      <w:szCs w:val="20"/>
    </w:rPr>
  </w:style>
  <w:style w:type="paragraph" w:styleId="af4">
    <w:name w:val="List Paragraph"/>
    <w:basedOn w:val="a0"/>
    <w:uiPriority w:val="34"/>
    <w:qFormat/>
    <w:rsid w:val="005F0154"/>
    <w:pPr>
      <w:ind w:left="720"/>
      <w:contextualSpacing/>
    </w:pPr>
    <w:rPr>
      <w:rFonts w:eastAsia="MS Mincho"/>
    </w:rPr>
  </w:style>
  <w:style w:type="character" w:customStyle="1" w:styleId="submenu-table">
    <w:name w:val="submenu-table"/>
    <w:basedOn w:val="a1"/>
    <w:rsid w:val="005F0154"/>
  </w:style>
  <w:style w:type="character" w:customStyle="1" w:styleId="BookmanOldStyle29">
    <w:name w:val="Основной текст + Bookman Old Style29"/>
    <w:aliases w:val="991,5 pt120"/>
    <w:uiPriority w:val="99"/>
    <w:rsid w:val="005F0154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5F0154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5F0154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5F0154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5F0154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5F0154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5F0154"/>
    <w:pPr>
      <w:shd w:val="clear" w:color="auto" w:fill="FFFFFF"/>
      <w:spacing w:before="480" w:after="240" w:line="240" w:lineRule="atLeast"/>
      <w:outlineLvl w:val="0"/>
    </w:pPr>
    <w:rPr>
      <w:rFonts w:ascii="Batang" w:eastAsia="Batang" w:hAnsiTheme="minorHAnsi" w:cs="Batang"/>
      <w:b/>
      <w:bCs/>
      <w:sz w:val="21"/>
      <w:szCs w:val="21"/>
      <w:lang w:eastAsia="en-US"/>
    </w:rPr>
  </w:style>
  <w:style w:type="paragraph" w:customStyle="1" w:styleId="2">
    <w:name w:val="Основной текст2"/>
    <w:basedOn w:val="a0"/>
    <w:rsid w:val="005F0154"/>
    <w:pPr>
      <w:shd w:val="clear" w:color="auto" w:fill="FFFFFF"/>
      <w:spacing w:before="720" w:line="250" w:lineRule="exact"/>
      <w:ind w:hanging="360"/>
      <w:jc w:val="both"/>
    </w:pPr>
    <w:rPr>
      <w:rFonts w:eastAsia="Times New Roman"/>
      <w:color w:val="000000"/>
      <w:sz w:val="23"/>
      <w:szCs w:val="23"/>
    </w:rPr>
  </w:style>
  <w:style w:type="character" w:customStyle="1" w:styleId="21">
    <w:name w:val="Заголовок №2_"/>
    <w:link w:val="22"/>
    <w:rsid w:val="005F015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5F0154"/>
    <w:pPr>
      <w:shd w:val="clear" w:color="auto" w:fill="FFFFFF"/>
      <w:spacing w:before="720" w:after="720" w:line="250" w:lineRule="exact"/>
      <w:jc w:val="center"/>
      <w:outlineLvl w:val="1"/>
    </w:pPr>
    <w:rPr>
      <w:rFonts w:eastAsia="Times New Roman" w:cstheme="minorBidi"/>
      <w:sz w:val="23"/>
      <w:szCs w:val="23"/>
      <w:lang w:eastAsia="en-US"/>
    </w:rPr>
  </w:style>
  <w:style w:type="paragraph" w:customStyle="1" w:styleId="c0">
    <w:name w:val="c0"/>
    <w:basedOn w:val="a0"/>
    <w:rsid w:val="005F0154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5F0154"/>
  </w:style>
  <w:style w:type="paragraph" w:customStyle="1" w:styleId="c4">
    <w:name w:val="c4"/>
    <w:basedOn w:val="a0"/>
    <w:rsid w:val="005F0154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rsid w:val="005F0154"/>
  </w:style>
  <w:style w:type="character" w:styleId="af5">
    <w:name w:val="page number"/>
    <w:basedOn w:val="a1"/>
    <w:rsid w:val="005F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01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5F0154"/>
    <w:pPr>
      <w:spacing w:after="160"/>
      <w:outlineLvl w:val="0"/>
    </w:pPr>
    <w:rPr>
      <w:b/>
      <w:bCs/>
      <w:color w:val="378450"/>
      <w:kern w:val="36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5F0154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val="x-none" w:eastAsia="ru-RU"/>
    </w:rPr>
  </w:style>
  <w:style w:type="paragraph" w:styleId="a4">
    <w:name w:val="Normal (Web)"/>
    <w:basedOn w:val="a0"/>
    <w:rsid w:val="005F0154"/>
  </w:style>
  <w:style w:type="character" w:styleId="a5">
    <w:name w:val="Strong"/>
    <w:qFormat/>
    <w:rsid w:val="005F0154"/>
    <w:rPr>
      <w:rFonts w:cs="Times New Roman"/>
      <w:b/>
    </w:rPr>
  </w:style>
  <w:style w:type="character" w:styleId="a6">
    <w:name w:val="Emphasis"/>
    <w:qFormat/>
    <w:rsid w:val="005F0154"/>
    <w:rPr>
      <w:rFonts w:cs="Times New Roman"/>
      <w:i/>
    </w:rPr>
  </w:style>
  <w:style w:type="character" w:customStyle="1" w:styleId="a7">
    <w:name w:val="Сноска_"/>
    <w:link w:val="a8"/>
    <w:locked/>
    <w:rsid w:val="005F0154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5F0154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5F01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5F0154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semiHidden/>
    <w:rsid w:val="005F01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5F015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5F015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1"/>
    <w:link w:val="ab"/>
    <w:semiHidden/>
    <w:rsid w:val="005F0154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">
    <w:name w:val="Стиль приложения 1."/>
    <w:basedOn w:val="a0"/>
    <w:rsid w:val="005F0154"/>
    <w:pPr>
      <w:numPr>
        <w:numId w:val="16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5F0154"/>
    <w:pPr>
      <w:numPr>
        <w:ilvl w:val="1"/>
        <w:numId w:val="16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5F0154"/>
    <w:pPr>
      <w:numPr>
        <w:ilvl w:val="2"/>
        <w:numId w:val="16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5F0154"/>
    <w:pPr>
      <w:numPr>
        <w:ilvl w:val="3"/>
        <w:numId w:val="16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5F0154"/>
    <w:pPr>
      <w:numPr>
        <w:ilvl w:val="4"/>
        <w:numId w:val="16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5F0154"/>
    <w:pPr>
      <w:numPr>
        <w:ilvl w:val="5"/>
        <w:numId w:val="16"/>
      </w:numPr>
      <w:jc w:val="both"/>
    </w:pPr>
    <w:rPr>
      <w:sz w:val="26"/>
      <w:szCs w:val="20"/>
    </w:rPr>
  </w:style>
  <w:style w:type="table" w:styleId="ad">
    <w:name w:val="Table Grid"/>
    <w:basedOn w:val="a2"/>
    <w:uiPriority w:val="59"/>
    <w:rsid w:val="005F01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5F01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1"/>
    <w:link w:val="ae"/>
    <w:rsid w:val="005F015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rsid w:val="005F01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5F015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F0154"/>
    <w:rPr>
      <w:sz w:val="20"/>
      <w:szCs w:val="20"/>
      <w:lang w:val="x-none" w:eastAsia="x-none"/>
    </w:rPr>
  </w:style>
  <w:style w:type="character" w:customStyle="1" w:styleId="af3">
    <w:name w:val="Текст сноски Знак"/>
    <w:basedOn w:val="a1"/>
    <w:link w:val="af2"/>
    <w:rsid w:val="005F015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5F0154"/>
    <w:pPr>
      <w:ind w:left="720"/>
      <w:contextualSpacing/>
    </w:pPr>
    <w:rPr>
      <w:rFonts w:eastAsia="MS Mincho"/>
    </w:rPr>
  </w:style>
  <w:style w:type="character" w:customStyle="1" w:styleId="submenu-table">
    <w:name w:val="submenu-table"/>
    <w:basedOn w:val="a1"/>
    <w:rsid w:val="005F0154"/>
  </w:style>
  <w:style w:type="character" w:customStyle="1" w:styleId="BookmanOldStyle29">
    <w:name w:val="Основной текст + Bookman Old Style29"/>
    <w:aliases w:val="991,5 pt120"/>
    <w:uiPriority w:val="99"/>
    <w:rsid w:val="005F0154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5F0154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5F0154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5F0154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5F0154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5F0154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5F0154"/>
    <w:pPr>
      <w:shd w:val="clear" w:color="auto" w:fill="FFFFFF"/>
      <w:spacing w:before="480" w:after="240" w:line="240" w:lineRule="atLeast"/>
      <w:outlineLvl w:val="0"/>
    </w:pPr>
    <w:rPr>
      <w:rFonts w:ascii="Batang" w:eastAsia="Batang" w:hAnsiTheme="minorHAnsi" w:cs="Batang"/>
      <w:b/>
      <w:bCs/>
      <w:sz w:val="21"/>
      <w:szCs w:val="21"/>
      <w:lang w:eastAsia="en-US"/>
    </w:rPr>
  </w:style>
  <w:style w:type="paragraph" w:customStyle="1" w:styleId="2">
    <w:name w:val="Основной текст2"/>
    <w:basedOn w:val="a0"/>
    <w:rsid w:val="005F0154"/>
    <w:pPr>
      <w:shd w:val="clear" w:color="auto" w:fill="FFFFFF"/>
      <w:spacing w:before="720" w:line="250" w:lineRule="exact"/>
      <w:ind w:hanging="360"/>
      <w:jc w:val="both"/>
    </w:pPr>
    <w:rPr>
      <w:rFonts w:eastAsia="Times New Roman"/>
      <w:color w:val="000000"/>
      <w:sz w:val="23"/>
      <w:szCs w:val="23"/>
    </w:rPr>
  </w:style>
  <w:style w:type="character" w:customStyle="1" w:styleId="21">
    <w:name w:val="Заголовок №2_"/>
    <w:link w:val="22"/>
    <w:rsid w:val="005F015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5F0154"/>
    <w:pPr>
      <w:shd w:val="clear" w:color="auto" w:fill="FFFFFF"/>
      <w:spacing w:before="720" w:after="720" w:line="250" w:lineRule="exact"/>
      <w:jc w:val="center"/>
      <w:outlineLvl w:val="1"/>
    </w:pPr>
    <w:rPr>
      <w:rFonts w:eastAsia="Times New Roman" w:cstheme="minorBidi"/>
      <w:sz w:val="23"/>
      <w:szCs w:val="23"/>
      <w:lang w:eastAsia="en-US"/>
    </w:rPr>
  </w:style>
  <w:style w:type="paragraph" w:customStyle="1" w:styleId="c0">
    <w:name w:val="c0"/>
    <w:basedOn w:val="a0"/>
    <w:rsid w:val="005F0154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5F0154"/>
  </w:style>
  <w:style w:type="paragraph" w:customStyle="1" w:styleId="c4">
    <w:name w:val="c4"/>
    <w:basedOn w:val="a0"/>
    <w:rsid w:val="005F0154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rsid w:val="005F0154"/>
  </w:style>
  <w:style w:type="character" w:styleId="af5">
    <w:name w:val="page number"/>
    <w:basedOn w:val="a1"/>
    <w:rsid w:val="005F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10145</Words>
  <Characters>57829</Characters>
  <Application>Microsoft Office Word</Application>
  <DocSecurity>0</DocSecurity>
  <Lines>481</Lines>
  <Paragraphs>135</Paragraphs>
  <ScaleCrop>false</ScaleCrop>
  <Company>SPecialiST RePack</Company>
  <LinksUpToDate>false</LinksUpToDate>
  <CharactersWithSpaces>67839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2020-05-20T11:12:00Z</dcterms:created>
  <dcterms:modified xsi:type="dcterms:W3CDTF">2020-05-27T08:44:00Z</dcterms:modified>
</cp:coreProperties>
</file>